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C56" w:rsidRDefault="00A51B3A">
      <w:r>
        <w:t>Инструкция по заполнению прайса.</w:t>
      </w:r>
    </w:p>
    <w:p w:rsidR="00A51B3A" w:rsidRDefault="00A51B3A" w:rsidP="00B135F7">
      <w:pPr>
        <w:pStyle w:val="a3"/>
        <w:numPr>
          <w:ilvl w:val="0"/>
          <w:numId w:val="1"/>
        </w:numPr>
      </w:pPr>
      <w:r>
        <w:t xml:space="preserve">Для выгрузки нескольких товаров (от 1 до 5 000 </w:t>
      </w:r>
      <w:proofErr w:type="spellStart"/>
      <w:r>
        <w:t>шт</w:t>
      </w:r>
      <w:proofErr w:type="spellEnd"/>
      <w:r>
        <w:t>), необходимо скачать пустой шаблон прайса, ссылка находится в разделе «Личный кабинет» - «Мои товары» - «Импорт товаров»</w:t>
      </w:r>
      <w:r w:rsidR="00B135F7">
        <w:t xml:space="preserve"> </w:t>
      </w:r>
      <w:hyperlink r:id="rId5" w:history="1">
        <w:r w:rsidR="00B135F7" w:rsidRPr="00CF74E7">
          <w:rPr>
            <w:rStyle w:val="a4"/>
          </w:rPr>
          <w:t>http://profzapas.ru/lk/moi-tovary.html?tab=4</w:t>
        </w:r>
      </w:hyperlink>
      <w:r w:rsidR="00B135F7">
        <w:t xml:space="preserve"> </w:t>
      </w:r>
      <w:r>
        <w:t xml:space="preserve"> : </w:t>
      </w:r>
    </w:p>
    <w:p w:rsidR="00A51B3A" w:rsidRDefault="00A51B3A" w:rsidP="00A51B3A">
      <w:pPr>
        <w:ind w:left="360"/>
      </w:pPr>
      <w:r>
        <w:rPr>
          <w:noProof/>
          <w:lang w:eastAsia="ru-RU"/>
        </w:rPr>
        <w:drawing>
          <wp:inline distT="0" distB="0" distL="0" distR="0" wp14:anchorId="791D8786" wp14:editId="14733A4D">
            <wp:extent cx="2368903" cy="118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0252" cy="1193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FB4" w:rsidRDefault="00DC03DD" w:rsidP="00F83FB4">
      <w:pPr>
        <w:pStyle w:val="a3"/>
        <w:numPr>
          <w:ilvl w:val="0"/>
          <w:numId w:val="1"/>
        </w:numPr>
      </w:pPr>
      <w:r>
        <w:t xml:space="preserve">Шаблон прайса </w:t>
      </w:r>
      <w:r w:rsidR="00F83FB4">
        <w:t>содержит следующие столбцы:</w:t>
      </w:r>
    </w:p>
    <w:p w:rsidR="00F83FB4" w:rsidRDefault="00F83FB4" w:rsidP="00F83FB4">
      <w:pPr>
        <w:pStyle w:val="a3"/>
      </w:pPr>
      <w:r w:rsidRPr="00F83FB4">
        <w:rPr>
          <w:b/>
        </w:rPr>
        <w:t>Код</w:t>
      </w:r>
      <w:r>
        <w:t xml:space="preserve"> – данное поле должно содержать информацию о коде товара (уникальный код, артикул, или другое обозначение, отличное от Наименования). Если у товара отсутствует код, его можно </w:t>
      </w:r>
      <w:proofErr w:type="spellStart"/>
      <w:r>
        <w:t>сотавить</w:t>
      </w:r>
      <w:proofErr w:type="spellEnd"/>
      <w:r>
        <w:t xml:space="preserve"> самостоятельно, указав в столбце, </w:t>
      </w:r>
      <w:proofErr w:type="gramStart"/>
      <w:r>
        <w:t>например</w:t>
      </w:r>
      <w:proofErr w:type="gramEnd"/>
      <w:r>
        <w:t xml:space="preserve"> наименование товара + название страны производителя.</w:t>
      </w:r>
    </w:p>
    <w:p w:rsidR="00F83FB4" w:rsidRDefault="00F83FB4" w:rsidP="00F83FB4">
      <w:pPr>
        <w:pStyle w:val="a3"/>
      </w:pPr>
      <w:r>
        <w:rPr>
          <w:b/>
        </w:rPr>
        <w:t xml:space="preserve">Производитель </w:t>
      </w:r>
      <w:r>
        <w:t>– указывается производитель товара.</w:t>
      </w:r>
    </w:p>
    <w:p w:rsidR="00F83FB4" w:rsidRDefault="00F83FB4" w:rsidP="00F83FB4">
      <w:pPr>
        <w:pStyle w:val="a3"/>
      </w:pPr>
      <w:r>
        <w:rPr>
          <w:b/>
        </w:rPr>
        <w:t xml:space="preserve">Страна производитель </w:t>
      </w:r>
      <w:r>
        <w:t>– указывается страна, где товар был изготовлен.</w:t>
      </w:r>
    </w:p>
    <w:p w:rsidR="00F83FB4" w:rsidRDefault="00F83FB4" w:rsidP="00F83FB4">
      <w:pPr>
        <w:pStyle w:val="a3"/>
      </w:pPr>
      <w:r>
        <w:rPr>
          <w:b/>
        </w:rPr>
        <w:t xml:space="preserve">Категория 1 уровня </w:t>
      </w:r>
      <w:r>
        <w:t xml:space="preserve">– из выпадающего списка необходимо выбрать категорию товара. В случае, если товар не подходит ни под одну </w:t>
      </w:r>
      <w:r w:rsidR="002658F5">
        <w:t>категорию</w:t>
      </w:r>
      <w:r>
        <w:t xml:space="preserve">, Вы можете разместить его в категорию Прочее. В случае, если Вы хотите предложить свою категорию, товар необходимо выгрузить через </w:t>
      </w:r>
      <w:r w:rsidR="002658F5">
        <w:t xml:space="preserve">страницу «Добавить новый товар» </w:t>
      </w:r>
      <w:hyperlink r:id="rId7" w:history="1">
        <w:r w:rsidR="002658F5" w:rsidRPr="006214AC">
          <w:rPr>
            <w:rStyle w:val="a4"/>
          </w:rPr>
          <w:t>http://profzapas.ru/lk/moi-tovary.html?tab=3</w:t>
        </w:r>
      </w:hyperlink>
      <w:r w:rsidR="002658F5">
        <w:t xml:space="preserve">. </w:t>
      </w:r>
    </w:p>
    <w:p w:rsidR="002658F5" w:rsidRDefault="002658F5" w:rsidP="00F83FB4">
      <w:pPr>
        <w:pStyle w:val="a3"/>
      </w:pPr>
      <w:r>
        <w:rPr>
          <w:b/>
        </w:rPr>
        <w:t xml:space="preserve">Категория 2 уровня </w:t>
      </w:r>
      <w:r w:rsidRPr="002658F5">
        <w:t>-</w:t>
      </w:r>
      <w:r>
        <w:t xml:space="preserve"> из выпадающего списка необходимо выбрать подкатегорию товара. В случае, если товар не подходит ни под одну подкатегорию, Вы можете разместить его в подкатегорию Прочее.</w:t>
      </w:r>
    </w:p>
    <w:p w:rsidR="002658F5" w:rsidRDefault="002658F5" w:rsidP="00F83FB4">
      <w:pPr>
        <w:pStyle w:val="a3"/>
      </w:pPr>
      <w:r>
        <w:rPr>
          <w:b/>
        </w:rPr>
        <w:t xml:space="preserve">Наименование </w:t>
      </w:r>
      <w:r>
        <w:t>– указывается наименование товара</w:t>
      </w:r>
      <w:r w:rsidR="000522CA">
        <w:t>.</w:t>
      </w:r>
    </w:p>
    <w:p w:rsidR="000522CA" w:rsidRDefault="002658F5" w:rsidP="00F83FB4">
      <w:pPr>
        <w:pStyle w:val="a3"/>
      </w:pPr>
      <w:r>
        <w:rPr>
          <w:b/>
        </w:rPr>
        <w:t xml:space="preserve">Описание </w:t>
      </w:r>
      <w:r>
        <w:t>– указывается описание товара в свободной форме.</w:t>
      </w:r>
    </w:p>
    <w:p w:rsidR="002658F5" w:rsidRDefault="000522CA" w:rsidP="00F83FB4">
      <w:pPr>
        <w:pStyle w:val="a3"/>
      </w:pPr>
      <w:r>
        <w:rPr>
          <w:b/>
        </w:rPr>
        <w:t>Кол</w:t>
      </w:r>
      <w:r w:rsidRPr="000522CA">
        <w:rPr>
          <w:b/>
        </w:rPr>
        <w:t>-во на складе №1</w:t>
      </w:r>
      <w:r>
        <w:t xml:space="preserve"> – указывается кол-во товара на основном складе, или «0», </w:t>
      </w:r>
      <w:proofErr w:type="gramStart"/>
      <w:r>
        <w:t xml:space="preserve">если </w:t>
      </w:r>
      <w:r w:rsidR="002658F5">
        <w:t xml:space="preserve"> </w:t>
      </w:r>
      <w:r>
        <w:t>товар</w:t>
      </w:r>
      <w:proofErr w:type="gramEnd"/>
      <w:r>
        <w:t xml:space="preserve"> можно купить под заказ.</w:t>
      </w:r>
    </w:p>
    <w:p w:rsidR="000522CA" w:rsidRDefault="000522CA" w:rsidP="00F83FB4">
      <w:pPr>
        <w:pStyle w:val="a3"/>
      </w:pPr>
      <w:r>
        <w:rPr>
          <w:b/>
        </w:rPr>
        <w:t>Кол</w:t>
      </w:r>
      <w:r w:rsidRPr="000522CA">
        <w:rPr>
          <w:b/>
        </w:rPr>
        <w:t>-</w:t>
      </w:r>
      <w:r>
        <w:rPr>
          <w:b/>
        </w:rPr>
        <w:t xml:space="preserve">во на складе №2,3 - </w:t>
      </w:r>
      <w:r>
        <w:t>указывается кол-во товара на складе</w:t>
      </w:r>
      <w:r>
        <w:t xml:space="preserve"> №2 (если товары находятся на разных адресах, в ЛК можно внести адреса складов и заполнить данные в эти столбцы).</w:t>
      </w:r>
    </w:p>
    <w:p w:rsidR="000522CA" w:rsidRDefault="000522CA" w:rsidP="00F83FB4">
      <w:pPr>
        <w:pStyle w:val="a3"/>
      </w:pPr>
      <w:r>
        <w:rPr>
          <w:b/>
        </w:rPr>
        <w:t>Цена –</w:t>
      </w:r>
      <w:r>
        <w:t xml:space="preserve"> указывается в нужной Вам валюте, с учетом НДС.</w:t>
      </w:r>
    </w:p>
    <w:p w:rsidR="000522CA" w:rsidRDefault="000522CA" w:rsidP="00F83FB4">
      <w:pPr>
        <w:pStyle w:val="a3"/>
      </w:pPr>
      <w:r>
        <w:rPr>
          <w:b/>
        </w:rPr>
        <w:t>Валюта –</w:t>
      </w:r>
      <w:r>
        <w:t xml:space="preserve"> указывается валюта (рубли, доллары, евро).</w:t>
      </w:r>
    </w:p>
    <w:p w:rsidR="000522CA" w:rsidRDefault="000522CA" w:rsidP="00F83FB4">
      <w:pPr>
        <w:pStyle w:val="a3"/>
      </w:pPr>
      <w:r>
        <w:rPr>
          <w:b/>
        </w:rPr>
        <w:t>Состояние –</w:t>
      </w:r>
      <w:r>
        <w:t xml:space="preserve"> указывается </w:t>
      </w:r>
      <w:proofErr w:type="spellStart"/>
      <w:r>
        <w:t>состоение</w:t>
      </w:r>
      <w:proofErr w:type="spellEnd"/>
      <w:r>
        <w:t xml:space="preserve"> заказа – новое или б/у.</w:t>
      </w:r>
    </w:p>
    <w:p w:rsidR="000522CA" w:rsidRDefault="000522CA" w:rsidP="00F83FB4">
      <w:pPr>
        <w:pStyle w:val="a3"/>
      </w:pPr>
      <w:r>
        <w:rPr>
          <w:b/>
        </w:rPr>
        <w:t>Гарантия –</w:t>
      </w:r>
      <w:r>
        <w:t xml:space="preserve"> в случае наличия гарантии на товар, ее можно указать в месяцах. </w:t>
      </w:r>
    </w:p>
    <w:p w:rsidR="000522CA" w:rsidRDefault="00B135F7" w:rsidP="00F83FB4">
      <w:pPr>
        <w:pStyle w:val="a3"/>
      </w:pPr>
      <w:r>
        <w:rPr>
          <w:b/>
        </w:rPr>
        <w:t>Сайт производителя –</w:t>
      </w:r>
      <w:r>
        <w:t xml:space="preserve"> указывается ссылка на сайт производителя товара.</w:t>
      </w:r>
    </w:p>
    <w:p w:rsidR="00B135F7" w:rsidRDefault="00B135F7" w:rsidP="00F83FB4">
      <w:pPr>
        <w:pStyle w:val="a3"/>
      </w:pPr>
      <w:r>
        <w:rPr>
          <w:b/>
        </w:rPr>
        <w:t>Возможность торгов –</w:t>
      </w:r>
      <w:r>
        <w:t xml:space="preserve"> данная опция позволяет покупателям предлагать свои цены за Ваши товары. Установите значение «да», </w:t>
      </w:r>
      <w:proofErr w:type="gramStart"/>
      <w:r>
        <w:t>если  хотите</w:t>
      </w:r>
      <w:proofErr w:type="gramEnd"/>
      <w:r>
        <w:t xml:space="preserve"> получать от покупателей предложения по цене.</w:t>
      </w:r>
    </w:p>
    <w:p w:rsidR="00B135F7" w:rsidRDefault="00B135F7" w:rsidP="00F83FB4">
      <w:pPr>
        <w:pStyle w:val="a3"/>
      </w:pPr>
      <w:r>
        <w:rPr>
          <w:b/>
        </w:rPr>
        <w:t>Наличие упаковки –</w:t>
      </w:r>
      <w:r>
        <w:t xml:space="preserve"> укажите наличие оригинальной упаковки у товара.</w:t>
      </w:r>
    </w:p>
    <w:p w:rsidR="00B135F7" w:rsidRDefault="00B135F7" w:rsidP="00F83FB4">
      <w:pPr>
        <w:pStyle w:val="a3"/>
      </w:pPr>
      <w:r>
        <w:rPr>
          <w:b/>
        </w:rPr>
        <w:t>Укажите способ доставки –</w:t>
      </w:r>
      <w:r>
        <w:t xml:space="preserve"> срочная или обычная доставка курьером.</w:t>
      </w:r>
    </w:p>
    <w:p w:rsidR="00B135F7" w:rsidRDefault="00B135F7" w:rsidP="00F83FB4">
      <w:pPr>
        <w:pStyle w:val="a3"/>
      </w:pPr>
      <w:r>
        <w:rPr>
          <w:b/>
        </w:rPr>
        <w:t>Распродажа (скидка %) –</w:t>
      </w:r>
      <w:r>
        <w:t xml:space="preserve"> в случае, если Вы хотите продать товар со скидкой, укажите размер скидки в процентах.</w:t>
      </w:r>
    </w:p>
    <w:p w:rsidR="00B135F7" w:rsidRDefault="00B135F7" w:rsidP="00F83FB4">
      <w:pPr>
        <w:pStyle w:val="a3"/>
      </w:pPr>
      <w:r>
        <w:rPr>
          <w:b/>
        </w:rPr>
        <w:t>Под заказ –</w:t>
      </w:r>
      <w:r>
        <w:t xml:space="preserve"> установите значение «да», если товар находится не на вашем складе, и для отправки клиенту его нужно заказать</w:t>
      </w:r>
      <w:r w:rsidRPr="00B135F7">
        <w:t xml:space="preserve"> </w:t>
      </w:r>
      <w:r>
        <w:t>у поставщика.</w:t>
      </w:r>
    </w:p>
    <w:p w:rsidR="00B135F7" w:rsidRPr="00B135F7" w:rsidRDefault="00B135F7" w:rsidP="00F83FB4">
      <w:pPr>
        <w:pStyle w:val="a3"/>
      </w:pPr>
      <w:r>
        <w:rPr>
          <w:b/>
        </w:rPr>
        <w:t>Примечания –</w:t>
      </w:r>
      <w:r>
        <w:t xml:space="preserve"> указываете любые примечания к товару, или срок поставки, если товар продается под заказ.</w:t>
      </w:r>
    </w:p>
    <w:p w:rsidR="00B135F7" w:rsidRDefault="00B135F7" w:rsidP="00F83FB4">
      <w:pPr>
        <w:pStyle w:val="a3"/>
      </w:pPr>
    </w:p>
    <w:p w:rsidR="000522CA" w:rsidRDefault="000522CA" w:rsidP="00F83FB4">
      <w:pPr>
        <w:pStyle w:val="a3"/>
      </w:pPr>
    </w:p>
    <w:p w:rsidR="000522CA" w:rsidRPr="002658F5" w:rsidRDefault="000522CA" w:rsidP="000522CA">
      <w:pPr>
        <w:pStyle w:val="a3"/>
      </w:pPr>
      <w:r w:rsidRPr="002658F5">
        <w:t>Пример заполнения первой части таблицы загрузки:</w:t>
      </w:r>
    </w:p>
    <w:p w:rsidR="000522CA" w:rsidRDefault="000522CA" w:rsidP="000522CA">
      <w:pPr>
        <w:ind w:left="360"/>
      </w:pPr>
      <w:r>
        <w:rPr>
          <w:noProof/>
          <w:lang w:eastAsia="ru-RU"/>
        </w:rPr>
        <w:drawing>
          <wp:inline distT="0" distB="0" distL="0" distR="0" wp14:anchorId="0F2CC10D" wp14:editId="42F6C90B">
            <wp:extent cx="5940425" cy="884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2CA" w:rsidRDefault="000522CA" w:rsidP="000522CA">
      <w:pPr>
        <w:pStyle w:val="a3"/>
      </w:pPr>
      <w:r w:rsidRPr="002658F5">
        <w:t xml:space="preserve">Пример заполнения </w:t>
      </w:r>
      <w:r>
        <w:t>второй</w:t>
      </w:r>
      <w:r w:rsidRPr="002658F5">
        <w:t xml:space="preserve"> части таблицы загрузки:</w:t>
      </w:r>
    </w:p>
    <w:p w:rsidR="000522CA" w:rsidRDefault="000522CA" w:rsidP="000522CA">
      <w:pPr>
        <w:ind w:left="360"/>
      </w:pPr>
      <w:r>
        <w:rPr>
          <w:noProof/>
          <w:lang w:eastAsia="ru-RU"/>
        </w:rPr>
        <w:drawing>
          <wp:inline distT="0" distB="0" distL="0" distR="0" wp14:anchorId="108B831D" wp14:editId="5331BA63">
            <wp:extent cx="5940425" cy="74422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4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8F5" w:rsidRDefault="00B135F7" w:rsidP="00B135F7">
      <w:pPr>
        <w:pStyle w:val="a3"/>
        <w:numPr>
          <w:ilvl w:val="0"/>
          <w:numId w:val="1"/>
        </w:numPr>
      </w:pPr>
      <w:r>
        <w:t>После заполнения таблицы, сохраните ее на своем компьютере, и загрузите его в ячейку «Выберите файл»</w:t>
      </w:r>
    </w:p>
    <w:p w:rsidR="00B135F7" w:rsidRDefault="00B135F7" w:rsidP="00B135F7">
      <w:pPr>
        <w:pStyle w:val="a3"/>
      </w:pPr>
      <w:r>
        <w:rPr>
          <w:noProof/>
          <w:lang w:eastAsia="ru-RU"/>
        </w:rPr>
        <w:drawing>
          <wp:inline distT="0" distB="0" distL="0" distR="0" wp14:anchorId="23811CDF" wp14:editId="7D2465C1">
            <wp:extent cx="3619500" cy="25622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F7" w:rsidRDefault="00B135F7" w:rsidP="00B135F7">
      <w:pPr>
        <w:pStyle w:val="a3"/>
        <w:numPr>
          <w:ilvl w:val="0"/>
          <w:numId w:val="1"/>
        </w:numPr>
      </w:pPr>
      <w:r>
        <w:t>После загрузки файла (это может занять некоторое время, если Вы размещаете сразу количество товаров, вы увидите сообщение от администратора, в котором появится информация о сроке обработки Вашей таблицы.</w:t>
      </w:r>
    </w:p>
    <w:p w:rsidR="00B135F7" w:rsidRDefault="00B135F7" w:rsidP="00B135F7">
      <w:pPr>
        <w:pStyle w:val="a3"/>
        <w:numPr>
          <w:ilvl w:val="0"/>
          <w:numId w:val="1"/>
        </w:numPr>
      </w:pPr>
      <w:r>
        <w:t>После получения таблицы, администратор портала проверит Ваш файл и разместит товары на сайте. С момента подтверждения товаров администратором, Ваши товары будут видны всем посетителям сайта.</w:t>
      </w:r>
      <w:bookmarkStart w:id="0" w:name="_GoBack"/>
      <w:bookmarkEnd w:id="0"/>
    </w:p>
    <w:sectPr w:rsidR="00B1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46AB8"/>
    <w:multiLevelType w:val="hybridMultilevel"/>
    <w:tmpl w:val="E5A48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3A"/>
    <w:rsid w:val="000522CA"/>
    <w:rsid w:val="002658F5"/>
    <w:rsid w:val="00284F84"/>
    <w:rsid w:val="003A05D6"/>
    <w:rsid w:val="0093240C"/>
    <w:rsid w:val="00A51B3A"/>
    <w:rsid w:val="00B03304"/>
    <w:rsid w:val="00B10C56"/>
    <w:rsid w:val="00B135F7"/>
    <w:rsid w:val="00C82F1E"/>
    <w:rsid w:val="00DC03DD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8536A"/>
  <w15:chartTrackingRefBased/>
  <w15:docId w15:val="{850B6811-E28C-4E2E-AD1C-06382444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B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58F5"/>
    <w:rPr>
      <w:color w:val="0563C1" w:themeColor="hyperlink"/>
      <w:u w:val="single"/>
    </w:rPr>
  </w:style>
  <w:style w:type="character" w:styleId="a5">
    <w:name w:val="Mention"/>
    <w:basedOn w:val="a0"/>
    <w:uiPriority w:val="99"/>
    <w:semiHidden/>
    <w:unhideWhenUsed/>
    <w:rsid w:val="002658F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profzapas.ru/lk/moi-tovary.html?tab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profzapas.ru/lk/moi-tovary.html?tab=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Корнева</dc:creator>
  <cp:keywords/>
  <dc:description/>
  <cp:lastModifiedBy>Ольга Корнева</cp:lastModifiedBy>
  <cp:revision>3</cp:revision>
  <dcterms:created xsi:type="dcterms:W3CDTF">2017-05-03T13:39:00Z</dcterms:created>
  <dcterms:modified xsi:type="dcterms:W3CDTF">2017-05-19T13:55:00Z</dcterms:modified>
</cp:coreProperties>
</file>