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1D" w:rsidRDefault="005C021D" w:rsidP="005C021D">
      <w:pPr>
        <w:pStyle w:val="a4"/>
        <w:spacing w:line="300" w:lineRule="atLeast"/>
        <w:jc w:val="both"/>
        <w:rPr>
          <w:rFonts w:ascii="Arial" w:hAnsi="Arial" w:cs="Arial"/>
          <w:color w:val="000000"/>
          <w:sz w:val="21"/>
          <w:szCs w:val="21"/>
        </w:rPr>
      </w:pPr>
      <w:r>
        <w:rPr>
          <w:rStyle w:val="a3"/>
          <w:rFonts w:ascii="Arial" w:hAnsi="Arial" w:cs="Arial"/>
          <w:color w:val="000000"/>
          <w:sz w:val="21"/>
          <w:szCs w:val="21"/>
        </w:rPr>
        <w:t>Пользовательское соглашение PROFZAPAS</w:t>
      </w:r>
      <w:r>
        <w:rPr>
          <w:rFonts w:ascii="Arial" w:hAnsi="Arial" w:cs="Arial"/>
          <w:color w:val="000000"/>
          <w:sz w:val="21"/>
          <w:szCs w:val="21"/>
        </w:rPr>
        <w:t> </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Настоящее Пользовательское соглашение регулирует отношения между ООО «</w:t>
      </w:r>
      <w:proofErr w:type="gramStart"/>
      <w:r>
        <w:rPr>
          <w:rFonts w:ascii="Arial" w:hAnsi="Arial" w:cs="Arial"/>
          <w:color w:val="000000"/>
          <w:sz w:val="21"/>
          <w:szCs w:val="21"/>
        </w:rPr>
        <w:t>ПРОФЗАПАС»  (</w:t>
      </w:r>
      <w:proofErr w:type="gramEnd"/>
      <w:r>
        <w:rPr>
          <w:rFonts w:ascii="Arial" w:hAnsi="Arial" w:cs="Arial"/>
          <w:color w:val="000000"/>
          <w:sz w:val="21"/>
          <w:szCs w:val="21"/>
        </w:rPr>
        <w:t>«PROFZAPAS») и пользователем сети Интернет («Пользователь»), возникающие при использовании интернет-ресурса www.PROFZAPAS.ru («PROFZAPAS»), на указанных в Пользовательском соглашении условиях.</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Полным и безоговорочным принятием данного предложения PROFZAPAS в адрес Пользователя о заключении договора является совершение Пользователем действий, направленных на использование PROFZAPAS, в том числе, поиск, просмотр или </w:t>
      </w:r>
      <w:r w:rsidR="00E74137">
        <w:rPr>
          <w:rFonts w:ascii="Arial" w:hAnsi="Arial" w:cs="Arial"/>
          <w:color w:val="000000"/>
          <w:sz w:val="21"/>
          <w:szCs w:val="21"/>
        </w:rPr>
        <w:t>размещение товара</w:t>
      </w:r>
      <w:r>
        <w:rPr>
          <w:rFonts w:ascii="Arial" w:hAnsi="Arial" w:cs="Arial"/>
          <w:color w:val="000000"/>
          <w:sz w:val="21"/>
          <w:szCs w:val="21"/>
        </w:rPr>
        <w:t>, регистрация на сайте, направление сообщений через форму связи и прочие действия по использованию функциональности PROFZAPAS.</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Пользовательское соглашение может быть изменено PROFZAPAS в любое время без какого-либо специального уведомления об этом Пользователя. Новая редакция Пользовательского соглашения вступает в силу с момента ее размещения на PROFZAPAS, если PROFZAPAS прямо не указало иное. Регулярное ознакомление с действующей редакцией Пользовательского соглашения является обязанностью Пользователя.</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Использование PROFZAPAS после вступления в силу новой редакции Пользовательского соглашения означает согласие с ней Пользователя и применение к нему в полном объеме положений новой редакции.</w:t>
      </w:r>
    </w:p>
    <w:p w:rsidR="005C021D" w:rsidRPr="00C62F6D" w:rsidRDefault="005C021D" w:rsidP="005C021D">
      <w:pPr>
        <w:pStyle w:val="a4"/>
        <w:spacing w:line="300" w:lineRule="atLeast"/>
        <w:jc w:val="both"/>
        <w:rPr>
          <w:rFonts w:ascii="Arial" w:hAnsi="Arial" w:cs="Arial"/>
          <w:color w:val="000000"/>
          <w:sz w:val="21"/>
          <w:szCs w:val="21"/>
          <w:lang w:val="en-US"/>
        </w:rPr>
      </w:pPr>
      <w:r>
        <w:rPr>
          <w:rFonts w:ascii="Arial" w:hAnsi="Arial" w:cs="Arial"/>
          <w:color w:val="000000"/>
          <w:sz w:val="21"/>
          <w:szCs w:val="21"/>
        </w:rPr>
        <w:t>Действующая редакция настоящего Пользовательского соглашения доступна по адресу </w:t>
      </w:r>
      <w:r w:rsidR="00C62F6D">
        <w:rPr>
          <w:rFonts w:ascii="Arial" w:hAnsi="Arial" w:cs="Arial"/>
          <w:color w:val="000000"/>
          <w:sz w:val="21"/>
          <w:szCs w:val="21"/>
          <w:lang w:val="en-US"/>
        </w:rPr>
        <w:t>www</w:t>
      </w:r>
      <w:r w:rsidR="00C62F6D" w:rsidRPr="00C62F6D">
        <w:rPr>
          <w:rFonts w:ascii="Arial" w:hAnsi="Arial" w:cs="Arial"/>
          <w:color w:val="000000"/>
          <w:sz w:val="21"/>
          <w:szCs w:val="21"/>
        </w:rPr>
        <w:t>.</w:t>
      </w:r>
      <w:proofErr w:type="spellStart"/>
      <w:r w:rsidR="00C62F6D">
        <w:rPr>
          <w:rFonts w:ascii="Arial" w:hAnsi="Arial" w:cs="Arial"/>
          <w:color w:val="000000"/>
          <w:sz w:val="21"/>
          <w:szCs w:val="21"/>
          <w:lang w:val="en-US"/>
        </w:rPr>
        <w:t>profzapas</w:t>
      </w:r>
      <w:proofErr w:type="spellEnd"/>
      <w:r w:rsidR="00C62F6D" w:rsidRPr="00C62F6D">
        <w:rPr>
          <w:rFonts w:ascii="Arial" w:hAnsi="Arial" w:cs="Arial"/>
          <w:color w:val="000000"/>
          <w:sz w:val="21"/>
          <w:szCs w:val="21"/>
        </w:rPr>
        <w:t>.</w:t>
      </w:r>
      <w:proofErr w:type="spellStart"/>
      <w:r w:rsidR="00C62F6D">
        <w:rPr>
          <w:rFonts w:ascii="Arial" w:hAnsi="Arial" w:cs="Arial"/>
          <w:color w:val="000000"/>
          <w:sz w:val="21"/>
          <w:szCs w:val="21"/>
          <w:lang w:val="en-US"/>
        </w:rPr>
        <w:t>ru</w:t>
      </w:r>
      <w:proofErr w:type="spellEnd"/>
      <w:r w:rsidR="00C62F6D">
        <w:rPr>
          <w:rFonts w:ascii="Arial" w:hAnsi="Arial" w:cs="Arial"/>
          <w:color w:val="000000"/>
          <w:sz w:val="21"/>
          <w:szCs w:val="21"/>
        </w:rPr>
        <w:t>.</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1. Термины и определения</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В настоящем Пользовательском соглашении термины, указанные ниже, имеют следующее значение:</w:t>
      </w:r>
    </w:p>
    <w:p w:rsidR="005C021D" w:rsidRDefault="005C021D" w:rsidP="005C021D">
      <w:pPr>
        <w:pStyle w:val="a4"/>
        <w:spacing w:line="300" w:lineRule="atLeast"/>
        <w:jc w:val="both"/>
        <w:rPr>
          <w:rFonts w:ascii="Arial" w:hAnsi="Arial" w:cs="Arial"/>
          <w:color w:val="000000"/>
          <w:sz w:val="21"/>
          <w:szCs w:val="21"/>
        </w:rPr>
      </w:pPr>
      <w:r>
        <w:rPr>
          <w:rStyle w:val="a5"/>
          <w:rFonts w:ascii="Arial" w:hAnsi="Arial" w:cs="Arial"/>
          <w:color w:val="000000"/>
          <w:sz w:val="21"/>
          <w:szCs w:val="21"/>
        </w:rPr>
        <w:t>PROFZAPAS</w:t>
      </w:r>
      <w:r>
        <w:rPr>
          <w:rFonts w:ascii="Arial" w:hAnsi="Arial" w:cs="Arial"/>
          <w:color w:val="000000"/>
          <w:sz w:val="21"/>
          <w:szCs w:val="21"/>
        </w:rPr>
        <w:t xml:space="preserve"> — Общество с ограниченной ответственностью «ПРОФЗАПАС», ОГРН </w:t>
      </w:r>
      <w:r w:rsidRPr="005C021D">
        <w:rPr>
          <w:rFonts w:ascii="Arial" w:hAnsi="Arial" w:cs="Arial"/>
          <w:color w:val="000000"/>
          <w:sz w:val="21"/>
          <w:szCs w:val="21"/>
        </w:rPr>
        <w:t>1157847164530</w:t>
      </w:r>
      <w:r>
        <w:rPr>
          <w:rFonts w:ascii="Arial" w:hAnsi="Arial" w:cs="Arial"/>
          <w:color w:val="000000"/>
          <w:sz w:val="21"/>
          <w:szCs w:val="21"/>
        </w:rPr>
        <w:t>.</w:t>
      </w:r>
    </w:p>
    <w:p w:rsidR="005C021D" w:rsidRDefault="005C021D" w:rsidP="005C021D">
      <w:pPr>
        <w:pStyle w:val="a4"/>
        <w:spacing w:line="300" w:lineRule="atLeast"/>
        <w:jc w:val="both"/>
        <w:rPr>
          <w:rFonts w:ascii="Arial" w:hAnsi="Arial" w:cs="Arial"/>
          <w:color w:val="000000"/>
          <w:sz w:val="21"/>
          <w:szCs w:val="21"/>
        </w:rPr>
      </w:pPr>
      <w:r>
        <w:rPr>
          <w:rStyle w:val="a5"/>
          <w:rFonts w:ascii="Arial" w:hAnsi="Arial" w:cs="Arial"/>
          <w:color w:val="000000"/>
          <w:sz w:val="21"/>
          <w:szCs w:val="21"/>
        </w:rPr>
        <w:t>PROFZAPAS</w:t>
      </w:r>
      <w:r>
        <w:rPr>
          <w:rFonts w:ascii="Arial" w:hAnsi="Arial" w:cs="Arial"/>
          <w:color w:val="000000"/>
          <w:sz w:val="21"/>
          <w:szCs w:val="21"/>
        </w:rPr>
        <w:t xml:space="preserve"> и/или </w:t>
      </w:r>
      <w:r>
        <w:rPr>
          <w:rStyle w:val="a5"/>
          <w:rFonts w:ascii="Arial" w:hAnsi="Arial" w:cs="Arial"/>
          <w:color w:val="000000"/>
          <w:sz w:val="21"/>
          <w:szCs w:val="21"/>
        </w:rPr>
        <w:t>Сайт</w:t>
      </w:r>
      <w:r>
        <w:rPr>
          <w:rFonts w:ascii="Arial" w:hAnsi="Arial" w:cs="Arial"/>
          <w:color w:val="000000"/>
          <w:sz w:val="21"/>
          <w:szCs w:val="21"/>
        </w:rPr>
        <w:t xml:space="preserve"> — Интернет ресурс, представляющий собой совокупность содержащихся в информационной системе информации и объектов интеллектуальной собственности (в том числе, программа для ЭВМ, база данных, графическое оформление интерфейса (дизайн) и др.), доступ к которому обеспечивается с различных пользовательских устройств, подключенных к сети Интернет, посредством специального программного обеспечения для просмотра веб-страниц (браузер) по адресам </w:t>
      </w:r>
      <w:r>
        <w:rPr>
          <w:rFonts w:ascii="Arial" w:hAnsi="Arial" w:cs="Arial"/>
          <w:color w:val="008CC3"/>
          <w:sz w:val="21"/>
          <w:szCs w:val="21"/>
        </w:rPr>
        <w:t>www.PROFZAPAS.ru</w:t>
      </w:r>
      <w:r>
        <w:rPr>
          <w:rFonts w:ascii="Arial" w:hAnsi="Arial" w:cs="Arial"/>
          <w:color w:val="000000"/>
          <w:sz w:val="21"/>
          <w:szCs w:val="21"/>
        </w:rPr>
        <w:t>  (включая домены следующих уровней, относящихся к данным адресам).</w:t>
      </w:r>
    </w:p>
    <w:p w:rsidR="005C021D" w:rsidRDefault="005C021D" w:rsidP="005C021D">
      <w:pPr>
        <w:pStyle w:val="a4"/>
        <w:spacing w:line="300" w:lineRule="atLeast"/>
        <w:jc w:val="both"/>
        <w:rPr>
          <w:rFonts w:ascii="Arial" w:hAnsi="Arial" w:cs="Arial"/>
          <w:color w:val="000000"/>
          <w:sz w:val="21"/>
          <w:szCs w:val="21"/>
        </w:rPr>
      </w:pPr>
      <w:r>
        <w:rPr>
          <w:rStyle w:val="a5"/>
          <w:rFonts w:ascii="Arial" w:hAnsi="Arial" w:cs="Arial"/>
          <w:color w:val="000000"/>
          <w:sz w:val="21"/>
          <w:szCs w:val="21"/>
        </w:rPr>
        <w:t>Пользователь</w:t>
      </w:r>
      <w:r>
        <w:rPr>
          <w:rFonts w:ascii="Arial" w:hAnsi="Arial" w:cs="Arial"/>
          <w:color w:val="000000"/>
          <w:sz w:val="21"/>
          <w:szCs w:val="21"/>
        </w:rPr>
        <w:t> — посетитель ресурсов сети Интернет, в том числе PROFZAPAS.</w:t>
      </w:r>
    </w:p>
    <w:p w:rsidR="005C021D" w:rsidRDefault="005C021D" w:rsidP="005C021D">
      <w:pPr>
        <w:pStyle w:val="a4"/>
        <w:spacing w:line="300" w:lineRule="atLeast"/>
        <w:jc w:val="both"/>
        <w:rPr>
          <w:rFonts w:ascii="Arial" w:hAnsi="Arial" w:cs="Arial"/>
          <w:color w:val="000000"/>
          <w:sz w:val="21"/>
          <w:szCs w:val="21"/>
        </w:rPr>
      </w:pPr>
      <w:r>
        <w:rPr>
          <w:rStyle w:val="a5"/>
          <w:rFonts w:ascii="Arial" w:hAnsi="Arial" w:cs="Arial"/>
          <w:color w:val="000000"/>
          <w:sz w:val="21"/>
          <w:szCs w:val="21"/>
        </w:rPr>
        <w:t>Пользовательское соглашение</w:t>
      </w:r>
      <w:r>
        <w:rPr>
          <w:rFonts w:ascii="Arial" w:hAnsi="Arial" w:cs="Arial"/>
          <w:color w:val="000000"/>
          <w:sz w:val="21"/>
          <w:szCs w:val="21"/>
        </w:rPr>
        <w:t> — настоящее соглашение и иные правила и документы, регламентирующие работу PROFZAPAS или определяющие порядок использования Сервисов, опубликованные на Сайте.</w:t>
      </w:r>
    </w:p>
    <w:p w:rsidR="005C021D" w:rsidRDefault="005C021D" w:rsidP="005C021D">
      <w:pPr>
        <w:pStyle w:val="a4"/>
        <w:spacing w:line="300" w:lineRule="atLeast"/>
        <w:jc w:val="both"/>
        <w:rPr>
          <w:rFonts w:ascii="Arial" w:hAnsi="Arial" w:cs="Arial"/>
          <w:color w:val="000000"/>
          <w:sz w:val="21"/>
          <w:szCs w:val="21"/>
        </w:rPr>
      </w:pPr>
      <w:r>
        <w:rPr>
          <w:rStyle w:val="a5"/>
          <w:rFonts w:ascii="Arial" w:hAnsi="Arial" w:cs="Arial"/>
          <w:color w:val="000000"/>
          <w:sz w:val="21"/>
          <w:szCs w:val="21"/>
        </w:rPr>
        <w:t>Сервисы</w:t>
      </w:r>
      <w:r>
        <w:rPr>
          <w:rFonts w:ascii="Arial" w:hAnsi="Arial" w:cs="Arial"/>
          <w:color w:val="000000"/>
          <w:sz w:val="21"/>
          <w:szCs w:val="21"/>
        </w:rPr>
        <w:t xml:space="preserve"> — функциональные возможности, службы, услуги, инструменты, доступные для Пользователей на PROFZAPAS.</w:t>
      </w:r>
    </w:p>
    <w:p w:rsidR="005C021D" w:rsidRDefault="005C021D" w:rsidP="005C021D">
      <w:pPr>
        <w:pStyle w:val="a4"/>
        <w:spacing w:line="300" w:lineRule="atLeast"/>
        <w:jc w:val="both"/>
        <w:rPr>
          <w:rFonts w:ascii="Arial" w:hAnsi="Arial" w:cs="Arial"/>
          <w:color w:val="000000"/>
          <w:sz w:val="21"/>
          <w:szCs w:val="21"/>
        </w:rPr>
      </w:pPr>
      <w:r>
        <w:rPr>
          <w:rStyle w:val="a5"/>
          <w:rFonts w:ascii="Arial" w:hAnsi="Arial" w:cs="Arial"/>
          <w:color w:val="000000"/>
          <w:sz w:val="21"/>
          <w:szCs w:val="21"/>
        </w:rPr>
        <w:t>Товар</w:t>
      </w:r>
      <w:r>
        <w:rPr>
          <w:rFonts w:ascii="Arial" w:hAnsi="Arial" w:cs="Arial"/>
          <w:color w:val="000000"/>
          <w:sz w:val="21"/>
          <w:szCs w:val="21"/>
        </w:rPr>
        <w:t xml:space="preserve"> — любой товар, продукт, услуга или иное предложение, в отношении которого Пользователь размещает на PROFZAPAS </w:t>
      </w:r>
      <w:r w:rsidR="00E74137">
        <w:rPr>
          <w:rFonts w:ascii="Arial" w:hAnsi="Arial" w:cs="Arial"/>
          <w:color w:val="000000"/>
          <w:sz w:val="21"/>
          <w:szCs w:val="21"/>
        </w:rPr>
        <w:t>информацию</w:t>
      </w:r>
      <w:r>
        <w:rPr>
          <w:rFonts w:ascii="Arial" w:hAnsi="Arial" w:cs="Arial"/>
          <w:color w:val="000000"/>
          <w:sz w:val="21"/>
          <w:szCs w:val="21"/>
        </w:rPr>
        <w:t>.</w:t>
      </w:r>
    </w:p>
    <w:p w:rsidR="005C021D" w:rsidRDefault="005C021D" w:rsidP="005C021D">
      <w:pPr>
        <w:pStyle w:val="a4"/>
        <w:spacing w:line="300" w:lineRule="atLeast"/>
        <w:jc w:val="both"/>
        <w:rPr>
          <w:rFonts w:ascii="Arial" w:hAnsi="Arial" w:cs="Arial"/>
          <w:color w:val="000000"/>
          <w:sz w:val="21"/>
          <w:szCs w:val="21"/>
        </w:rPr>
      </w:pPr>
      <w:r>
        <w:rPr>
          <w:rStyle w:val="a5"/>
          <w:rFonts w:ascii="Arial" w:hAnsi="Arial" w:cs="Arial"/>
          <w:color w:val="000000"/>
          <w:sz w:val="21"/>
          <w:szCs w:val="21"/>
        </w:rPr>
        <w:t>Продавец</w:t>
      </w:r>
      <w:r>
        <w:rPr>
          <w:rFonts w:ascii="Arial" w:hAnsi="Arial" w:cs="Arial"/>
          <w:color w:val="000000"/>
          <w:sz w:val="21"/>
          <w:szCs w:val="21"/>
        </w:rPr>
        <w:t xml:space="preserve"> — Пользователь, размещающий на PROFZAPAS товар с предложением заключить сделку в отношении Товара.</w:t>
      </w:r>
    </w:p>
    <w:p w:rsidR="005C021D" w:rsidRDefault="005C021D" w:rsidP="005C021D">
      <w:pPr>
        <w:pStyle w:val="a4"/>
        <w:spacing w:line="300" w:lineRule="atLeast"/>
        <w:jc w:val="both"/>
        <w:rPr>
          <w:rFonts w:ascii="Arial" w:hAnsi="Arial" w:cs="Arial"/>
          <w:color w:val="000000"/>
          <w:sz w:val="21"/>
          <w:szCs w:val="21"/>
        </w:rPr>
      </w:pPr>
      <w:r>
        <w:rPr>
          <w:rStyle w:val="a5"/>
          <w:rFonts w:ascii="Arial" w:hAnsi="Arial" w:cs="Arial"/>
          <w:color w:val="000000"/>
          <w:sz w:val="21"/>
          <w:szCs w:val="21"/>
        </w:rPr>
        <w:t>Покупатель</w:t>
      </w:r>
      <w:r>
        <w:rPr>
          <w:rFonts w:ascii="Arial" w:hAnsi="Arial" w:cs="Arial"/>
          <w:color w:val="000000"/>
          <w:sz w:val="21"/>
          <w:szCs w:val="21"/>
        </w:rPr>
        <w:t xml:space="preserve"> — Пользователь, осуществляющий просмотр размещенного Продавцом Товара, взаимодействие с Продавцом в отношении Товара и/или заключающий сделку с Продавцом.</w:t>
      </w:r>
    </w:p>
    <w:p w:rsidR="005C021D" w:rsidRDefault="005C021D" w:rsidP="005C021D">
      <w:pPr>
        <w:pStyle w:val="a4"/>
        <w:spacing w:line="300" w:lineRule="atLeast"/>
        <w:jc w:val="both"/>
        <w:rPr>
          <w:rFonts w:ascii="Arial" w:hAnsi="Arial" w:cs="Arial"/>
          <w:color w:val="000000"/>
          <w:sz w:val="21"/>
          <w:szCs w:val="21"/>
        </w:rPr>
      </w:pPr>
      <w:r>
        <w:rPr>
          <w:rStyle w:val="a5"/>
          <w:rFonts w:ascii="Arial" w:hAnsi="Arial" w:cs="Arial"/>
          <w:color w:val="000000"/>
          <w:sz w:val="21"/>
          <w:szCs w:val="21"/>
        </w:rPr>
        <w:t>Учетные данные</w:t>
      </w:r>
      <w:r>
        <w:rPr>
          <w:rFonts w:ascii="Arial" w:hAnsi="Arial" w:cs="Arial"/>
          <w:color w:val="000000"/>
          <w:sz w:val="21"/>
          <w:szCs w:val="21"/>
        </w:rPr>
        <w:t xml:space="preserve"> — уникальный логин (адрес электронной почты) и пароль, создаваемые самостоятельно Пользователем в процессе Регистрации на Сайте либо измененные в дальнейшем Пользователем через Личный кабинет или иным, указанным PROFZAPAS </w:t>
      </w:r>
      <w:r>
        <w:rPr>
          <w:rFonts w:ascii="Arial" w:hAnsi="Arial" w:cs="Arial"/>
          <w:color w:val="000000"/>
          <w:sz w:val="21"/>
          <w:szCs w:val="21"/>
        </w:rPr>
        <w:lastRenderedPageBreak/>
        <w:t>способом, используемые для доступа в Личный кабинет после авторизации Пользователя на PROFZAPAS.</w:t>
      </w:r>
    </w:p>
    <w:p w:rsidR="005C021D" w:rsidRDefault="005C021D" w:rsidP="005C021D">
      <w:pPr>
        <w:pStyle w:val="a4"/>
        <w:spacing w:line="300" w:lineRule="atLeast"/>
        <w:jc w:val="both"/>
        <w:rPr>
          <w:rFonts w:ascii="Arial" w:hAnsi="Arial" w:cs="Arial"/>
          <w:color w:val="000000"/>
          <w:sz w:val="21"/>
          <w:szCs w:val="21"/>
        </w:rPr>
      </w:pPr>
      <w:r>
        <w:rPr>
          <w:rStyle w:val="a5"/>
          <w:rFonts w:ascii="Arial" w:hAnsi="Arial" w:cs="Arial"/>
          <w:color w:val="000000"/>
          <w:sz w:val="21"/>
          <w:szCs w:val="21"/>
        </w:rPr>
        <w:t xml:space="preserve">Личный кабинет </w:t>
      </w:r>
      <w:r>
        <w:rPr>
          <w:rFonts w:ascii="Arial" w:hAnsi="Arial" w:cs="Arial"/>
          <w:color w:val="000000"/>
          <w:sz w:val="21"/>
          <w:szCs w:val="21"/>
        </w:rPr>
        <w:t>— персональный раздел Пользователя на PROFZAPAS, связанный с учетной записью Пользователя на Сайте, в котором Пользователю доступно управление отдельными Сервисами PROFZAPAS, в том числе их заказ, подключение / отключение, на предложенных PROFZAPAS условиях.</w:t>
      </w:r>
    </w:p>
    <w:p w:rsidR="002F69F9" w:rsidRPr="002F69F9" w:rsidRDefault="002F69F9" w:rsidP="00D24320">
      <w:pPr>
        <w:spacing w:after="0" w:line="240" w:lineRule="auto"/>
        <w:jc w:val="both"/>
        <w:rPr>
          <w:rFonts w:ascii="Arial" w:hAnsi="Arial" w:cs="Arial"/>
          <w:i/>
          <w:color w:val="000000"/>
          <w:sz w:val="21"/>
          <w:szCs w:val="21"/>
        </w:rPr>
      </w:pPr>
      <w:r w:rsidRPr="002F69F9">
        <w:rPr>
          <w:rFonts w:ascii="Arial" w:hAnsi="Arial" w:cs="Arial"/>
          <w:i/>
          <w:color w:val="000000"/>
          <w:sz w:val="21"/>
          <w:szCs w:val="21"/>
        </w:rPr>
        <w:t xml:space="preserve">Счет и средства на нем </w:t>
      </w:r>
      <w:r>
        <w:rPr>
          <w:rFonts w:ascii="Arial" w:hAnsi="Arial" w:cs="Arial"/>
          <w:i/>
          <w:color w:val="000000"/>
          <w:sz w:val="21"/>
          <w:szCs w:val="21"/>
        </w:rPr>
        <w:t>–</w:t>
      </w:r>
      <w:r w:rsidRPr="002F69F9">
        <w:rPr>
          <w:rFonts w:ascii="Arial" w:hAnsi="Arial" w:cs="Arial"/>
          <w:i/>
          <w:color w:val="000000"/>
          <w:sz w:val="21"/>
          <w:szCs w:val="21"/>
        </w:rPr>
        <w:t xml:space="preserve"> </w:t>
      </w:r>
      <w:r w:rsidRPr="002F69F9">
        <w:rPr>
          <w:rFonts w:ascii="Arial" w:hAnsi="Arial" w:cs="Arial"/>
          <w:color w:val="000000"/>
          <w:sz w:val="21"/>
          <w:szCs w:val="21"/>
        </w:rPr>
        <w:t xml:space="preserve">денежные </w:t>
      </w:r>
      <w:r>
        <w:rPr>
          <w:rFonts w:ascii="Arial" w:hAnsi="Arial" w:cs="Arial"/>
          <w:color w:val="000000"/>
          <w:sz w:val="21"/>
          <w:szCs w:val="21"/>
        </w:rPr>
        <w:t xml:space="preserve">средства, которые пользователь получает в качестве Аванса после заключения Договора с </w:t>
      </w:r>
      <w:r>
        <w:rPr>
          <w:rFonts w:ascii="Arial" w:hAnsi="Arial" w:cs="Arial"/>
          <w:color w:val="000000"/>
          <w:sz w:val="21"/>
          <w:szCs w:val="21"/>
        </w:rPr>
        <w:t>ООО «ПРОФЗАПАС»</w:t>
      </w:r>
      <w:r>
        <w:rPr>
          <w:rFonts w:ascii="Arial" w:hAnsi="Arial" w:cs="Arial"/>
          <w:color w:val="000000"/>
          <w:sz w:val="21"/>
          <w:szCs w:val="21"/>
        </w:rPr>
        <w:t xml:space="preserve">, или после продажи собственного оборудования пользователя. Средства могут быть потрачены на покупку товаров, или, по запросу пользователя (если они не являются выделенным Авансом), переведены на банковский счет пользователя. В случае, если Пользователь использует </w:t>
      </w:r>
      <w:r w:rsidRPr="002F69F9">
        <w:rPr>
          <w:rFonts w:ascii="Arial" w:hAnsi="Arial" w:cs="Arial"/>
          <w:i/>
          <w:color w:val="000000"/>
          <w:sz w:val="21"/>
          <w:szCs w:val="21"/>
        </w:rPr>
        <w:t>средства</w:t>
      </w:r>
      <w:r>
        <w:rPr>
          <w:rFonts w:ascii="Arial" w:hAnsi="Arial" w:cs="Arial"/>
          <w:color w:val="000000"/>
          <w:sz w:val="21"/>
          <w:szCs w:val="21"/>
        </w:rPr>
        <w:t xml:space="preserve"> для оплаты товаров, он автоматически соглаш</w:t>
      </w:r>
      <w:r w:rsidR="00D24320">
        <w:rPr>
          <w:rFonts w:ascii="Arial" w:hAnsi="Arial" w:cs="Arial"/>
          <w:color w:val="000000"/>
          <w:sz w:val="21"/>
          <w:szCs w:val="21"/>
        </w:rPr>
        <w:t>а</w:t>
      </w:r>
      <w:r>
        <w:rPr>
          <w:rFonts w:ascii="Arial" w:hAnsi="Arial" w:cs="Arial"/>
          <w:color w:val="000000"/>
          <w:sz w:val="21"/>
          <w:szCs w:val="21"/>
        </w:rPr>
        <w:t xml:space="preserve">ется с </w:t>
      </w:r>
      <w:r w:rsidR="00D24320" w:rsidRPr="00D24320">
        <w:rPr>
          <w:rFonts w:ascii="Arial" w:eastAsia="Times New Roman" w:hAnsi="Arial" w:cs="Arial"/>
          <w:bCs/>
          <w:sz w:val="20"/>
          <w:szCs w:val="20"/>
          <w:lang w:eastAsia="ru-RU"/>
        </w:rPr>
        <w:t>ПРАВИЛ</w:t>
      </w:r>
      <w:r w:rsidR="00D24320">
        <w:rPr>
          <w:rFonts w:ascii="Arial" w:eastAsia="Times New Roman" w:hAnsi="Arial" w:cs="Arial"/>
          <w:bCs/>
          <w:sz w:val="20"/>
          <w:szCs w:val="20"/>
          <w:lang w:eastAsia="ru-RU"/>
        </w:rPr>
        <w:t>А</w:t>
      </w:r>
      <w:r w:rsidR="00D24320" w:rsidRPr="00D24320">
        <w:rPr>
          <w:rFonts w:ascii="Arial" w:eastAsia="Times New Roman" w:hAnsi="Arial" w:cs="Arial"/>
          <w:bCs/>
          <w:sz w:val="20"/>
          <w:szCs w:val="20"/>
          <w:lang w:eastAsia="ru-RU"/>
        </w:rPr>
        <w:t>МИ</w:t>
      </w:r>
      <w:r w:rsidRPr="00D24320">
        <w:rPr>
          <w:rFonts w:ascii="Arial" w:eastAsia="Times New Roman" w:hAnsi="Arial" w:cs="Arial"/>
          <w:bCs/>
          <w:sz w:val="20"/>
          <w:szCs w:val="20"/>
          <w:lang w:eastAsia="ru-RU"/>
        </w:rPr>
        <w:t xml:space="preserve"> ПОЛЬЗОВАНИЯ АВАНСОВЫМ МЕТОДОМ ОПЛАТЫ</w:t>
      </w:r>
      <w:r w:rsidR="00D24320">
        <w:rPr>
          <w:rFonts w:ascii="Arial" w:eastAsia="Times New Roman" w:hAnsi="Arial" w:cs="Arial"/>
          <w:bCs/>
          <w:sz w:val="20"/>
          <w:szCs w:val="20"/>
          <w:lang w:eastAsia="ru-RU"/>
        </w:rPr>
        <w:t xml:space="preserve">, размещенными по адресу </w:t>
      </w:r>
      <w:r w:rsidR="00D24320" w:rsidRPr="00D24320">
        <w:rPr>
          <w:rFonts w:ascii="Arial" w:eastAsia="Times New Roman" w:hAnsi="Arial" w:cs="Arial"/>
          <w:bCs/>
          <w:sz w:val="20"/>
          <w:szCs w:val="20"/>
          <w:lang w:eastAsia="ru-RU"/>
        </w:rPr>
        <w:t>www.profzapas.ru</w:t>
      </w:r>
      <w:r w:rsidR="00D24320">
        <w:rPr>
          <w:rFonts w:ascii="Arial" w:eastAsia="Times New Roman" w:hAnsi="Arial" w:cs="Arial"/>
          <w:bCs/>
          <w:sz w:val="20"/>
          <w:szCs w:val="20"/>
          <w:lang w:eastAsia="ru-RU"/>
        </w:rPr>
        <w:t>.</w:t>
      </w:r>
    </w:p>
    <w:p w:rsidR="005C021D" w:rsidRDefault="005C021D" w:rsidP="005C021D">
      <w:pPr>
        <w:pStyle w:val="a4"/>
        <w:spacing w:line="300" w:lineRule="atLeast"/>
        <w:jc w:val="both"/>
        <w:rPr>
          <w:rFonts w:ascii="Arial" w:hAnsi="Arial" w:cs="Arial"/>
          <w:color w:val="000000"/>
          <w:sz w:val="21"/>
          <w:szCs w:val="21"/>
        </w:rPr>
      </w:pPr>
      <w:r>
        <w:rPr>
          <w:rStyle w:val="a5"/>
          <w:rFonts w:ascii="Arial" w:hAnsi="Arial" w:cs="Arial"/>
          <w:color w:val="000000"/>
          <w:sz w:val="21"/>
          <w:szCs w:val="21"/>
        </w:rPr>
        <w:t>Регистрация</w:t>
      </w:r>
      <w:r>
        <w:rPr>
          <w:rFonts w:ascii="Arial" w:hAnsi="Arial" w:cs="Arial"/>
          <w:color w:val="000000"/>
          <w:sz w:val="21"/>
          <w:szCs w:val="21"/>
        </w:rPr>
        <w:t xml:space="preserve"> — совокупность действий Пользователя в соответствии с указанными на PROFZAPAS инструкциями, включая предоставление Учетных данных и иной информации, совершаемых Пользователем с использованием специальной формы пользовательского интерфейса PROFZAPAS в целях формирования Личного кабинета и получения доступа к отдельным Сервисам PROFZAPAS.</w:t>
      </w:r>
    </w:p>
    <w:p w:rsidR="009C110D" w:rsidRPr="009C110D" w:rsidRDefault="009C110D" w:rsidP="005C021D">
      <w:pPr>
        <w:pStyle w:val="a4"/>
        <w:spacing w:line="300" w:lineRule="atLeast"/>
        <w:jc w:val="both"/>
        <w:rPr>
          <w:rFonts w:ascii="Arial" w:hAnsi="Arial" w:cs="Arial"/>
          <w:i/>
          <w:color w:val="000000"/>
          <w:sz w:val="21"/>
          <w:szCs w:val="21"/>
        </w:rPr>
      </w:pPr>
      <w:r w:rsidRPr="009C110D">
        <w:rPr>
          <w:rFonts w:ascii="Arial" w:hAnsi="Arial" w:cs="Arial"/>
          <w:i/>
          <w:color w:val="000000"/>
          <w:sz w:val="21"/>
          <w:szCs w:val="21"/>
        </w:rPr>
        <w:t xml:space="preserve">Спор </w:t>
      </w:r>
      <w:r>
        <w:rPr>
          <w:rFonts w:ascii="Arial" w:hAnsi="Arial" w:cs="Arial"/>
          <w:i/>
          <w:color w:val="000000"/>
          <w:sz w:val="21"/>
          <w:szCs w:val="21"/>
        </w:rPr>
        <w:t>–</w:t>
      </w:r>
      <w:r w:rsidRPr="009C110D">
        <w:rPr>
          <w:rFonts w:ascii="Arial" w:hAnsi="Arial" w:cs="Arial"/>
          <w:i/>
          <w:color w:val="000000"/>
          <w:sz w:val="21"/>
          <w:szCs w:val="21"/>
        </w:rPr>
        <w:t xml:space="preserve"> </w:t>
      </w:r>
      <w:r w:rsidR="003C4356" w:rsidRPr="003C4356">
        <w:rPr>
          <w:rFonts w:ascii="Arial" w:hAnsi="Arial" w:cs="Arial"/>
          <w:color w:val="000000"/>
          <w:sz w:val="21"/>
          <w:szCs w:val="21"/>
        </w:rPr>
        <w:t>дискуссия</w:t>
      </w:r>
      <w:r w:rsidRPr="003C4356">
        <w:rPr>
          <w:rFonts w:ascii="Arial" w:hAnsi="Arial" w:cs="Arial"/>
          <w:color w:val="000000"/>
          <w:sz w:val="21"/>
          <w:szCs w:val="21"/>
        </w:rPr>
        <w:t xml:space="preserve"> по </w:t>
      </w:r>
      <w:r w:rsidR="003C4356" w:rsidRPr="003C4356">
        <w:rPr>
          <w:rFonts w:ascii="Arial" w:hAnsi="Arial" w:cs="Arial"/>
          <w:color w:val="000000"/>
          <w:sz w:val="21"/>
          <w:szCs w:val="21"/>
        </w:rPr>
        <w:t>качеству и срокам поставки товара</w:t>
      </w:r>
      <w:r w:rsidR="003C4356">
        <w:rPr>
          <w:rFonts w:ascii="Arial" w:hAnsi="Arial" w:cs="Arial"/>
          <w:color w:val="000000"/>
          <w:sz w:val="21"/>
          <w:szCs w:val="21"/>
        </w:rPr>
        <w:t>.</w:t>
      </w:r>
    </w:p>
    <w:p w:rsidR="005C021D" w:rsidRDefault="005C021D" w:rsidP="005C021D">
      <w:pPr>
        <w:pStyle w:val="a4"/>
        <w:spacing w:line="300" w:lineRule="atLeast"/>
        <w:jc w:val="both"/>
        <w:rPr>
          <w:rFonts w:ascii="Arial" w:hAnsi="Arial" w:cs="Arial"/>
          <w:color w:val="000000"/>
          <w:sz w:val="21"/>
          <w:szCs w:val="21"/>
        </w:rPr>
      </w:pPr>
      <w:r>
        <w:rPr>
          <w:rStyle w:val="a5"/>
          <w:rFonts w:ascii="Arial" w:hAnsi="Arial" w:cs="Arial"/>
          <w:color w:val="000000"/>
          <w:sz w:val="21"/>
          <w:szCs w:val="21"/>
        </w:rPr>
        <w:t>Сведения</w:t>
      </w:r>
      <w:r>
        <w:rPr>
          <w:rFonts w:ascii="Arial" w:hAnsi="Arial" w:cs="Arial"/>
          <w:color w:val="000000"/>
          <w:sz w:val="21"/>
          <w:szCs w:val="21"/>
        </w:rPr>
        <w:t xml:space="preserve"> — любые материалы и информация, предоставляемые Пользователем PROFZAPAS в связи с использованием PROFZAPAS.</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2. Общие положения. Доступ к сервисам Сайта</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2.1. PROFZAPAS предлагает Пользователю на условиях настоящего Пользовательского соглашения воспользоваться доступными на PROFZAPAS Сервисами, включая размещение, поиск и просмотр </w:t>
      </w:r>
      <w:r w:rsidR="00803AAE">
        <w:rPr>
          <w:rFonts w:ascii="Arial" w:hAnsi="Arial" w:cs="Arial"/>
          <w:color w:val="000000"/>
          <w:sz w:val="21"/>
          <w:szCs w:val="21"/>
        </w:rPr>
        <w:t>Товара</w:t>
      </w:r>
      <w:r>
        <w:rPr>
          <w:rFonts w:ascii="Arial" w:hAnsi="Arial" w:cs="Arial"/>
          <w:color w:val="000000"/>
          <w:sz w:val="21"/>
          <w:szCs w:val="21"/>
        </w:rPr>
        <w:t xml:space="preserve"> и иными предлагаемыми на Сайте Сервисами. В отношении использования отдельных Сервисов PROFZAPAS могут быть установлены дополнительные условия, правила и ограничения. PROFZAPAS вправе в любое время пересматривать или изменять условия предоставления Сервисов, дополнять, изменять, ограничивать, расширять функциональные возможности Сайта и/или Сервисов, в том числе условия доступа Пользователя к Сервисам или отдельным функциональным возможностям Сайта.</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2.2. Сервисы предоставляются Пользователю бесплатно, если специально не указано иное.</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2.3. Предоставление отдельных Сервисов может регулироваться специальными правилами и/или соглашениями, являющимися неотъемлемой частью настоящего Пользовательского соглашения, в том числе Условиями размещения </w:t>
      </w:r>
      <w:r w:rsidR="00E74137">
        <w:rPr>
          <w:rFonts w:ascii="Arial" w:hAnsi="Arial" w:cs="Arial"/>
          <w:color w:val="000000"/>
          <w:sz w:val="21"/>
          <w:szCs w:val="21"/>
        </w:rPr>
        <w:t>товаров</w:t>
      </w:r>
      <w:r>
        <w:rPr>
          <w:rFonts w:ascii="Arial" w:hAnsi="Arial" w:cs="Arial"/>
          <w:color w:val="000000"/>
          <w:sz w:val="21"/>
          <w:szCs w:val="21"/>
        </w:rPr>
        <w:t>, иными условиями и правилами, индивидуальными соглашениями, составленными в письменной форме и подписанными PROFZAPAS и Пользователем. В случае противоречия или несоответствия между текстом настоящего Пользовательского соглашения и специальными правилами и/или соглашениями применению подлежат последние.</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2.4. Сайт PROFZAPAS является площадкой, позволяющей Продавцам самостоятельно на свой страх и риск размещать предложения, адресованные неопределенному кругу лиц на совершение сделки в отношении Товара, которым Продавец правомочен распоряжаться (делать предложения), а Покупателям принимать на свое усмотрение и под свою ответственность предложения, размещенные на Сайте Продавцами, заключая соответствующую сделку с Продавцом.</w:t>
      </w:r>
    </w:p>
    <w:p w:rsidR="00803AAE"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PROFZAPAS является организатором сделки, посредником в отношении предлагаемой/заключаемой между Пользователями сделки. </w:t>
      </w:r>
      <w:r w:rsidR="00936EE4">
        <w:rPr>
          <w:rFonts w:ascii="Arial" w:hAnsi="Arial" w:cs="Arial"/>
          <w:color w:val="000000"/>
          <w:sz w:val="21"/>
          <w:szCs w:val="21"/>
        </w:rPr>
        <w:t xml:space="preserve">С этой целью PROFZAPAS предлагает пользователю Договор-оферту или  Договор купли-продажи. </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lastRenderedPageBreak/>
        <w:t>2.5. Независимо от факта Регистрации или авторизации Пользователя на Сайте, использование Сайта, включая просмотр размещенной на Сайте информации, означает согласие Пользователя с настоящим Пользовательским соглашением и принятие на себя обязательств следовать инструкциям по использованию Сервисов, а также ответственности за действия, связанные с использованием Сайта.</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2.6. Осуществляя доступ к PROFZAPAS и заключая таким образом настоящее Пользовательское соглашение, Пользователь гарантирует, что обладает всеми правами и полномочиями, необходимыми для заключения и исполнения Пользовательского соглашения, в том числе является совершеннолетним и полностью дееспособным лицом, либо несовершеннолетним лицом, объявленным по решению уполномоченного органа полностью дееспособным (эмансипация) либо несовершеннолетним лицом, достигшим четырнадцати лет и получившим письменное разрешение в требуемой законом форме от своих родителей или иных законных представителей на заключение Пользовательского соглашения. PROFZAPAS вправе в любое время потребовать от Пользователя предоставление информации и документов, подтверждающих права и полномочия, как указано выше.</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2.7. Предоставляемые на PROFZAPAS Сервисы в любой момент могут изменяться, дополняться, обновляться, менять форму и характер функциональных возможностей без предварительного уведомления Пользователя, в связи с чем их использование предлагается в режиме «как есть», т.е. том виде и объеме, в каком они предоставляются PROFZAPAS в момент обращения к Сервисам Пользователей. PROFZAPAS вправе при необходимости по собственному усмотрению прекратить (временно или окончательно) предоставление Сервисов (или каких-либо отдельных функций в рамках Сервисов) всем Пользователям в целом или отдельному Пользователю, в частности, без предварительного уведомления.</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3. Регистрация на Сайте</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3.1. Пользователь вправе размещать </w:t>
      </w:r>
      <w:r w:rsidR="008E1DC0">
        <w:rPr>
          <w:rFonts w:ascii="Arial" w:hAnsi="Arial" w:cs="Arial"/>
          <w:color w:val="000000"/>
          <w:sz w:val="21"/>
          <w:szCs w:val="21"/>
        </w:rPr>
        <w:t>Товары</w:t>
      </w:r>
      <w:r>
        <w:rPr>
          <w:rFonts w:ascii="Arial" w:hAnsi="Arial" w:cs="Arial"/>
          <w:color w:val="000000"/>
          <w:sz w:val="21"/>
          <w:szCs w:val="21"/>
        </w:rPr>
        <w:t>, а также пользоваться отдельными Сервисами после Регистрации на PROFZAPAS.</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3.2. При Регистрации указываются Учетные данные, которые Пользователь выбирает самостоятельно. После внесения данных для Регистрации Пользователь получает электронное письмо на адрес электронной почты, указанный при Регистрации, содержащее активную гиперссылку, переход по которой необходим для подтверждения Регистрации на Сайте</w:t>
      </w:r>
      <w:r w:rsidR="008E1DC0">
        <w:rPr>
          <w:rFonts w:ascii="Arial" w:hAnsi="Arial" w:cs="Arial"/>
          <w:color w:val="000000"/>
          <w:sz w:val="21"/>
          <w:szCs w:val="21"/>
        </w:rPr>
        <w:t xml:space="preserve"> и смс сообщение с частью кода для доступа на сайт</w:t>
      </w:r>
      <w:r>
        <w:rPr>
          <w:rFonts w:ascii="Arial" w:hAnsi="Arial" w:cs="Arial"/>
          <w:color w:val="000000"/>
          <w:sz w:val="21"/>
          <w:szCs w:val="21"/>
        </w:rPr>
        <w:t xml:space="preserve">. Регистрация учетной записи осуществляется </w:t>
      </w:r>
      <w:r w:rsidR="008E1DC0">
        <w:rPr>
          <w:rFonts w:ascii="Arial" w:hAnsi="Arial" w:cs="Arial"/>
          <w:color w:val="000000"/>
          <w:sz w:val="21"/>
          <w:szCs w:val="21"/>
        </w:rPr>
        <w:t xml:space="preserve">с привязкой </w:t>
      </w:r>
      <w:r>
        <w:rPr>
          <w:rFonts w:ascii="Arial" w:hAnsi="Arial" w:cs="Arial"/>
          <w:color w:val="000000"/>
          <w:sz w:val="21"/>
          <w:szCs w:val="21"/>
        </w:rPr>
        <w:t xml:space="preserve">на один адрес электронной почты </w:t>
      </w:r>
      <w:r w:rsidR="008E1DC0">
        <w:rPr>
          <w:rFonts w:ascii="Arial" w:hAnsi="Arial" w:cs="Arial"/>
          <w:color w:val="000000"/>
          <w:sz w:val="21"/>
          <w:szCs w:val="21"/>
        </w:rPr>
        <w:t xml:space="preserve">и мобильный телефон </w:t>
      </w:r>
      <w:r>
        <w:rPr>
          <w:rFonts w:ascii="Arial" w:hAnsi="Arial" w:cs="Arial"/>
          <w:color w:val="000000"/>
          <w:sz w:val="21"/>
          <w:szCs w:val="21"/>
        </w:rPr>
        <w:t>Пользователя однократно. Повторная Регистрация новой учетной записи на Сайте с использованием ранее указанного при Регис</w:t>
      </w:r>
      <w:r w:rsidR="0034254D">
        <w:rPr>
          <w:rFonts w:ascii="Arial" w:hAnsi="Arial" w:cs="Arial"/>
          <w:color w:val="000000"/>
          <w:sz w:val="21"/>
          <w:szCs w:val="21"/>
        </w:rPr>
        <w:t xml:space="preserve">трации адреса электронной почты и/или </w:t>
      </w:r>
      <w:r w:rsidR="00E7544B">
        <w:rPr>
          <w:rFonts w:ascii="Arial" w:hAnsi="Arial" w:cs="Arial"/>
          <w:color w:val="000000"/>
          <w:sz w:val="21"/>
          <w:szCs w:val="21"/>
        </w:rPr>
        <w:t xml:space="preserve">мобильного телефона </w:t>
      </w:r>
      <w:r>
        <w:rPr>
          <w:rFonts w:ascii="Arial" w:hAnsi="Arial" w:cs="Arial"/>
          <w:color w:val="000000"/>
          <w:sz w:val="21"/>
          <w:szCs w:val="21"/>
        </w:rPr>
        <w:t>не допускается. Пользователь может изменить Учетные данные в Личном кабинете на Сайте или при необходимости иным способом, указанным PROFZAPAS.</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3.3. Пользователь обязан следить за сохранностью своих Учетных данных и не раскрывать их третьим лицам. Пользователь не вправе передавать свои Учетные данные третьим лицам, а также прямо или косвенно разрешать третьим лицам использовать его Учетные данные для авторизации на PROFZAPAS, за исключением лиц, действующих от имени и в интересах Пользователя или получивших такие Учетные данные на основании соответствующих соглашений с Пользователем.</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3.4. Любое действие, совершенное из Личного кабинета Пользователя с использованием </w:t>
      </w:r>
      <w:proofErr w:type="gramStart"/>
      <w:r>
        <w:rPr>
          <w:rFonts w:ascii="Arial" w:hAnsi="Arial" w:cs="Arial"/>
          <w:color w:val="000000"/>
          <w:sz w:val="21"/>
          <w:szCs w:val="21"/>
        </w:rPr>
        <w:t>его Учетных</w:t>
      </w:r>
      <w:r w:rsidR="00E7544B">
        <w:rPr>
          <w:rFonts w:ascii="Arial" w:hAnsi="Arial" w:cs="Arial"/>
          <w:color w:val="000000"/>
          <w:sz w:val="21"/>
          <w:szCs w:val="21"/>
        </w:rPr>
        <w:t xml:space="preserve"> </w:t>
      </w:r>
      <w:r>
        <w:rPr>
          <w:rFonts w:ascii="Arial" w:hAnsi="Arial" w:cs="Arial"/>
          <w:color w:val="000000"/>
          <w:sz w:val="21"/>
          <w:szCs w:val="21"/>
        </w:rPr>
        <w:t>данных</w:t>
      </w:r>
      <w:proofErr w:type="gramEnd"/>
      <w:r>
        <w:rPr>
          <w:rFonts w:ascii="Arial" w:hAnsi="Arial" w:cs="Arial"/>
          <w:color w:val="000000"/>
          <w:sz w:val="21"/>
          <w:szCs w:val="21"/>
        </w:rPr>
        <w:t xml:space="preserve"> считается действием, совершенным самим Пользователем или уполномоченным им лицом и устанавливает обязанности и ответственность для Пользователя в отношении таких действий, включая ответственность за нарушение настоящего </w:t>
      </w:r>
      <w:r>
        <w:rPr>
          <w:rFonts w:ascii="Arial" w:hAnsi="Arial" w:cs="Arial"/>
          <w:color w:val="000000"/>
          <w:sz w:val="21"/>
          <w:szCs w:val="21"/>
        </w:rPr>
        <w:lastRenderedPageBreak/>
        <w:t>Пользовательского соглашения, требований законодательства в отношении Товара, информация о котором размещается Пользователем на PROFZAPAS.</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3.5. Пользователь обязан немедленно изменить Учетные данные, если у него есть причины подозревать, что эти данные были раскрыты, могут быть использованы неуполномоченными им третьими лицами или по требованию PROFZAPAS.</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3.6. PROFZAPAS вправе использовать доступные технические решения для проверки правильности информации, предоставляемой Пользователем при использовании PROFZAPAS. PROFZAPAS не может гарантировать, что Пользователь действительно является тем, кем представляется, а также что информация, предоставленная Пользователем на PROFZAPAS, соответствует действительности. PROFZAPAS рекомендует Пользователям общаться с возможными контрагентами, Продавцами и Покупателями, используя для этого все инструменты, доступные на PROFZAPAS, и соблюдать осмотрительность и осторожность при совершении сделок и выборе Продавца.</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3.7. PROFZAPAS вправе заблокировать доступ Пользователя к Личному кабинету с одновременным прекращением размещения и показа его </w:t>
      </w:r>
      <w:r w:rsidR="00230EB7">
        <w:rPr>
          <w:rFonts w:ascii="Arial" w:hAnsi="Arial" w:cs="Arial"/>
          <w:color w:val="000000"/>
          <w:sz w:val="21"/>
          <w:szCs w:val="21"/>
        </w:rPr>
        <w:t>Товаров</w:t>
      </w:r>
      <w:r>
        <w:rPr>
          <w:rFonts w:ascii="Arial" w:hAnsi="Arial" w:cs="Arial"/>
          <w:color w:val="000000"/>
          <w:sz w:val="21"/>
          <w:szCs w:val="21"/>
        </w:rPr>
        <w:t xml:space="preserve"> или без такового. PROFZAPAS вправе в любое время прекращать и/или ограничить доступ Пользователя к Сервисам, а также заблокировать или удалить учетную запись Пользователя на Сайте без возможности ее восстановления.</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3.8. Просмотр </w:t>
      </w:r>
      <w:proofErr w:type="gramStart"/>
      <w:r w:rsidR="00B25B61">
        <w:rPr>
          <w:rFonts w:ascii="Arial" w:hAnsi="Arial" w:cs="Arial"/>
          <w:color w:val="000000"/>
          <w:sz w:val="21"/>
          <w:szCs w:val="21"/>
        </w:rPr>
        <w:t xml:space="preserve">товаров </w:t>
      </w:r>
      <w:r>
        <w:rPr>
          <w:rFonts w:ascii="Arial" w:hAnsi="Arial" w:cs="Arial"/>
          <w:color w:val="000000"/>
          <w:sz w:val="21"/>
          <w:szCs w:val="21"/>
        </w:rPr>
        <w:t xml:space="preserve"> и</w:t>
      </w:r>
      <w:proofErr w:type="gramEnd"/>
      <w:r>
        <w:rPr>
          <w:rFonts w:ascii="Arial" w:hAnsi="Arial" w:cs="Arial"/>
          <w:color w:val="000000"/>
          <w:sz w:val="21"/>
          <w:szCs w:val="21"/>
        </w:rPr>
        <w:t xml:space="preserve"> иной информации, размещенной на PROFZAPAS в открытом доступе не требует регистрации и/или авторизации Пользователя, однако при совершении таких действий Пользователь в любом случае обязан соблюдать положения Пользовательского соглашения.</w:t>
      </w:r>
    </w:p>
    <w:p w:rsidR="006E17C4" w:rsidRDefault="006E17C4" w:rsidP="005C021D">
      <w:pPr>
        <w:pStyle w:val="a4"/>
        <w:spacing w:line="300" w:lineRule="atLeast"/>
        <w:jc w:val="both"/>
        <w:rPr>
          <w:rFonts w:ascii="Arial" w:hAnsi="Arial" w:cs="Arial"/>
          <w:color w:val="000000"/>
          <w:sz w:val="21"/>
          <w:szCs w:val="21"/>
        </w:rPr>
      </w:pP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4. Сведения, предоставляемые Пользователями</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4.1. В рамках использования PROFZAPAS Пользователь обязуется предоставлять только достоверные Сведения</w:t>
      </w:r>
      <w:r w:rsidR="009D28C4">
        <w:rPr>
          <w:rFonts w:ascii="Arial" w:hAnsi="Arial" w:cs="Arial"/>
          <w:color w:val="000000"/>
          <w:sz w:val="21"/>
          <w:szCs w:val="21"/>
        </w:rPr>
        <w:t xml:space="preserve"> о себе и о товарах</w:t>
      </w:r>
      <w:r>
        <w:rPr>
          <w:rFonts w:ascii="Arial" w:hAnsi="Arial" w:cs="Arial"/>
          <w:color w:val="000000"/>
          <w:sz w:val="21"/>
          <w:szCs w:val="21"/>
        </w:rPr>
        <w:t xml:space="preserve"> и несет ответственность за предоставленную им информацию. Пользователь обязуется своевременно актуализировать Сведения посредством их редактирования на PROFZAPAS. PROFZAPAS вправе запрашивать, а Пользователь обязан предоставлять по такому запросу документы и информацию, необходимые для определения Пользователя как стороны Пользовательского соглашения и/или стороны, использующей соответствующий Сервис, а также документы, подтверждающие достоверность представленных Сведений и правомерность использования/предложения Товара и/или связь Пользователя с указанным Товаром.</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4.2. В процессе пользования Сервисами PROFZAPAS (в том числе при Регистрации, взаимодействии с другими Пользователями через интерфейс PROFZAPAS, размещении </w:t>
      </w:r>
      <w:r w:rsidR="00B25B61">
        <w:rPr>
          <w:rFonts w:ascii="Arial" w:hAnsi="Arial" w:cs="Arial"/>
          <w:color w:val="000000"/>
          <w:sz w:val="21"/>
          <w:szCs w:val="21"/>
        </w:rPr>
        <w:t>Товаров</w:t>
      </w:r>
      <w:r>
        <w:rPr>
          <w:rFonts w:ascii="Arial" w:hAnsi="Arial" w:cs="Arial"/>
          <w:color w:val="000000"/>
          <w:sz w:val="21"/>
          <w:szCs w:val="21"/>
        </w:rPr>
        <w:t xml:space="preserve">, просмотре страниц PROFZAPAS и т.п.), Пользователь самостоятельно и добровольно принимает решение о предоставлении PROFZAPAS или размещении в открытом доступе персональных </w:t>
      </w:r>
      <w:r w:rsidR="00B25B61">
        <w:rPr>
          <w:rFonts w:ascii="Arial" w:hAnsi="Arial" w:cs="Arial"/>
          <w:color w:val="000000"/>
          <w:sz w:val="21"/>
          <w:szCs w:val="21"/>
        </w:rPr>
        <w:t xml:space="preserve">и иных сведений о Пользователе </w:t>
      </w:r>
      <w:r>
        <w:rPr>
          <w:rFonts w:ascii="Arial" w:hAnsi="Arial" w:cs="Arial"/>
          <w:color w:val="000000"/>
          <w:sz w:val="21"/>
          <w:szCs w:val="21"/>
        </w:rPr>
        <w:t xml:space="preserve">для целей исполнения Пользовательского соглашения, а также настоящим заявляет о своем согласии на обработку PROFZAPAS и его аффилированными лицами персональных и иных данных Пользователя, их передачу (в том числе трансграничную передачу на территорию иностранных государств, обеспечивающих адекватную защиту прав субъектов персональных данных) для обработки другим Пользователям и/или третьим лицам, действующим по поручению PROFZAPAS, в том числе для целей: предоставления консультационной поддержки Пользователям в связи с использованием Сайта, проверки </w:t>
      </w:r>
      <w:r w:rsidR="00B25B61">
        <w:rPr>
          <w:rFonts w:ascii="Arial" w:hAnsi="Arial" w:cs="Arial"/>
          <w:color w:val="000000"/>
          <w:sz w:val="21"/>
          <w:szCs w:val="21"/>
        </w:rPr>
        <w:t>Товаров</w:t>
      </w:r>
      <w:r>
        <w:rPr>
          <w:rFonts w:ascii="Arial" w:hAnsi="Arial" w:cs="Arial"/>
          <w:color w:val="000000"/>
          <w:sz w:val="21"/>
          <w:szCs w:val="21"/>
        </w:rPr>
        <w:t xml:space="preserve"> на предмет соответствия Пользовательскому соглашению, доставки сообщений другим Пользователям, получения статистических и аналитических данных для улучшения функционирования PROFZAPAS и/или Сервисов, расширения спектра оказываемых Сервисов, получения информационных и/или рекламных </w:t>
      </w:r>
      <w:r>
        <w:rPr>
          <w:rFonts w:ascii="Arial" w:hAnsi="Arial" w:cs="Arial"/>
          <w:color w:val="000000"/>
          <w:sz w:val="21"/>
          <w:szCs w:val="21"/>
        </w:rPr>
        <w:lastRenderedPageBreak/>
        <w:t>сообщений PROFZAPAS или третьих лиц, предупреждения или пресечения незаконных и/или несанкционированных действий Пользователей или третьих лиц, обеспечения соблюдения требований действующего законодательства Российской Федерации. PROFZAPAS принимает все необходимые меры для защиты персональных данных Пользователя от несанкционированного доступа третьих лиц.</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4.3. Вся информация (независимо от того относится ли такая информация законодательством Российской Федерации к персональным или иным данным, подлежащим защите в соответствии с законодательством Российской Федерации, или нет), размещенная Пользователем на PROFZAPAS, размещается им для реализации Пользователем его имущества и/или услуг и/или в иных интересах Пользователя и, соответственно, Пользователь размещает ту или иную информацию о себе исключительно в своих интересах, в том числе для облегчения установления связи с Пользователем.</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Размещая на PROFZAPAS </w:t>
      </w:r>
      <w:r w:rsidR="00B25B61">
        <w:rPr>
          <w:rFonts w:ascii="Arial" w:hAnsi="Arial" w:cs="Arial"/>
          <w:color w:val="000000"/>
          <w:sz w:val="21"/>
          <w:szCs w:val="21"/>
        </w:rPr>
        <w:t>Товары</w:t>
      </w:r>
      <w:r>
        <w:rPr>
          <w:rFonts w:ascii="Arial" w:hAnsi="Arial" w:cs="Arial"/>
          <w:color w:val="000000"/>
          <w:sz w:val="21"/>
          <w:szCs w:val="21"/>
        </w:rPr>
        <w:t xml:space="preserve">, Пользователь делает Сведения, указанные в </w:t>
      </w:r>
      <w:r w:rsidR="00B25B61">
        <w:rPr>
          <w:rFonts w:ascii="Arial" w:hAnsi="Arial" w:cs="Arial"/>
          <w:color w:val="000000"/>
          <w:sz w:val="21"/>
          <w:szCs w:val="21"/>
        </w:rPr>
        <w:t>Товаре</w:t>
      </w:r>
      <w:r>
        <w:rPr>
          <w:rFonts w:ascii="Arial" w:hAnsi="Arial" w:cs="Arial"/>
          <w:color w:val="000000"/>
          <w:sz w:val="21"/>
          <w:szCs w:val="21"/>
        </w:rPr>
        <w:t xml:space="preserve">, общедоступными и понимает, что размещенная информация публикуется на PROFZAPAS в открытом доступе, то есть доступна для ознакомления любому посетителю PROFZAPAS (неограниченному кругу лиц) на территории всех стран мира, где имеется возможность использования сети Интернет и доступа к сайту, соответственно Пользователь понимает и принимает на себя все риски, связанные </w:t>
      </w:r>
      <w:r w:rsidR="00B25B61">
        <w:rPr>
          <w:rFonts w:ascii="Arial" w:hAnsi="Arial" w:cs="Arial"/>
          <w:color w:val="000000"/>
          <w:sz w:val="21"/>
          <w:szCs w:val="21"/>
        </w:rPr>
        <w:t>с таким размещением информации.</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4.4. PROFZAPAS не обязано осуществлять предварительную проверку Сведений любого вида, размещаемых и/или распространяемых Пользователем посредством PROFZAPAS. PROFZAPAS имеет право по своему усмотрению отказать Пользователю в размещении и/или распространении им любых Сведений или удалить любые Сведения, которые размещены Пользователем на PROFZAPAS. Пользователь осознает и согласен с тем, что он должен самостоятельно оценивать все риски, связанные с размещением и распространением любых Сведений, включая оценку надежности, полноты или полезности такового.</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4.5. PROFZAPAS не оказывает консультаций по вопросам, не относящимся к PROFZAPAS, требующим профессиональной оценки и/или не входящих в компетенцию PROFZAPAS.</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4.6. Обращения Пользователя в PROFZAPAS по вопросам, связанным с использованием PROFZAPAS, рассматриваются в порядке, предусмотренном на Сайте. Взаимодействие PROFZAPAS с Пользователем в рамках рассмотрения обращения Пользователя осуществляется с использованием указанного Пользователем адреса электронной почты.</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4.6. PROFZAPAS вправе не рассматривать обращения Пользователя: не содержащие информацию и документы, необходимые для рассмотрения обращения; содержащие ложную информацию и (или) документы, не обладающими признаками достоверности; в отношении вопросов, по которым ранее PROFZAPAS был направлен ответ Пользователю (повторные обращения); содержащие оскорбления, угрозы или обращения, изложенные в резкой негативной форме; направленные с нарушением иных условий и порядка рассмотрения обращений, предусмотренных PROFZAPAS.</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5. Обязательства </w:t>
      </w:r>
      <w:r w:rsidR="007817E4">
        <w:rPr>
          <w:rFonts w:ascii="Arial" w:hAnsi="Arial" w:cs="Arial"/>
          <w:color w:val="000000"/>
          <w:sz w:val="21"/>
          <w:szCs w:val="21"/>
        </w:rPr>
        <w:t>сторон</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5.1. Пользователь обязуется действовать исключительно в соответствии с действующим законодательством и Пользовательским соглашением PROFZAPAS, а также нести в соответствии с законодательством Российской Федерации полную ответственность за собственные действия и бездействие на PROFZAPAS и при использовании Сервисов.</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5.2. Доступные Пользователю Сервисы PROFZAPAS могут быть использованы исключительно в целях, для которых такие Сервисы предназначены PROFZAPAS. Пользователю запрещается использовать Сервисы, а также любую полученную на Сайте информацию не по назначению.</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lastRenderedPageBreak/>
        <w:t xml:space="preserve">PROFZAPAS вправе в любое время по своему усмотрению проводить выборочную проверку </w:t>
      </w:r>
      <w:r w:rsidR="00E74137">
        <w:rPr>
          <w:rFonts w:ascii="Arial" w:hAnsi="Arial" w:cs="Arial"/>
          <w:color w:val="000000"/>
          <w:sz w:val="21"/>
          <w:szCs w:val="21"/>
        </w:rPr>
        <w:t>Товаров</w:t>
      </w:r>
      <w:r>
        <w:rPr>
          <w:rFonts w:ascii="Arial" w:hAnsi="Arial" w:cs="Arial"/>
          <w:color w:val="000000"/>
          <w:sz w:val="21"/>
          <w:szCs w:val="21"/>
        </w:rPr>
        <w:t xml:space="preserve">, сообщений Покупателей, направляемых Продавцам через форму связи PROFZAPAS и/или условий использования Пользователями Сервисов на предмет соблюдения Пользовательского соглашения, в том числе в автоматическом режиме с использованием программных средств. В случае выявления нарушений, а также при получении информации от третьих лиц о таких нарушениях или выявлении совокупности признаков, которые могут свидетельствовать по мнению PROFZAPAS о нарушениях, PROFZAPAS вправе приостанавливать или прекращать доступ Пользователя к тем или иным Сервисам, включая отклонение или блокирование </w:t>
      </w:r>
      <w:r w:rsidR="00E74137">
        <w:rPr>
          <w:rFonts w:ascii="Arial" w:hAnsi="Arial" w:cs="Arial"/>
          <w:color w:val="000000"/>
          <w:sz w:val="21"/>
          <w:szCs w:val="21"/>
        </w:rPr>
        <w:t>Товаров</w:t>
      </w:r>
      <w:r>
        <w:rPr>
          <w:rFonts w:ascii="Arial" w:hAnsi="Arial" w:cs="Arial"/>
          <w:color w:val="000000"/>
          <w:sz w:val="21"/>
          <w:szCs w:val="21"/>
        </w:rPr>
        <w:t xml:space="preserve"> и/или доступа к Личному кабинету.</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По единоличному решению PROFZAPAS блокирование </w:t>
      </w:r>
      <w:r w:rsidR="00E74137">
        <w:rPr>
          <w:rFonts w:ascii="Arial" w:hAnsi="Arial" w:cs="Arial"/>
          <w:color w:val="000000"/>
          <w:sz w:val="21"/>
          <w:szCs w:val="21"/>
        </w:rPr>
        <w:t xml:space="preserve">Товаров </w:t>
      </w:r>
      <w:r>
        <w:rPr>
          <w:rFonts w:ascii="Arial" w:hAnsi="Arial" w:cs="Arial"/>
          <w:color w:val="000000"/>
          <w:sz w:val="21"/>
          <w:szCs w:val="21"/>
        </w:rPr>
        <w:t>и/или учетных записей на Сайте может быть временным или постоянным, в зависимости от объема и количества допущенных Пользователем нарушений настоящего Пользовательского соглашения и иных, установленных PROFZAPAS, правил использования Сайта. В случае устранения Пользователем допущенных нарушений PROFZAPAS вправе восстановить заблокированн</w:t>
      </w:r>
      <w:r w:rsidR="00E74137">
        <w:rPr>
          <w:rFonts w:ascii="Arial" w:hAnsi="Arial" w:cs="Arial"/>
          <w:color w:val="000000"/>
          <w:sz w:val="21"/>
          <w:szCs w:val="21"/>
        </w:rPr>
        <w:t xml:space="preserve">ый </w:t>
      </w:r>
      <w:r>
        <w:rPr>
          <w:rFonts w:ascii="Arial" w:hAnsi="Arial" w:cs="Arial"/>
          <w:color w:val="000000"/>
          <w:sz w:val="21"/>
          <w:szCs w:val="21"/>
        </w:rPr>
        <w:t xml:space="preserve">ранее </w:t>
      </w:r>
      <w:r w:rsidR="00E74137">
        <w:rPr>
          <w:rFonts w:ascii="Arial" w:hAnsi="Arial" w:cs="Arial"/>
          <w:color w:val="000000"/>
          <w:sz w:val="21"/>
          <w:szCs w:val="21"/>
        </w:rPr>
        <w:t xml:space="preserve">Товар </w:t>
      </w:r>
      <w:r>
        <w:rPr>
          <w:rFonts w:ascii="Arial" w:hAnsi="Arial" w:cs="Arial"/>
          <w:color w:val="000000"/>
          <w:sz w:val="21"/>
          <w:szCs w:val="21"/>
        </w:rPr>
        <w:t>или доступ Пользователя к учетной записи на Сайте.</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5.3. Пользователь обязуется не использовать автоматические и иные программы для получения доступа на PROFZAPAS без письменного разрешения PROFZAPAS. Без разрешения PROFZAPAS также не допускается использование, распространение, копирование и/или извлечение с PROFZAPAS ручным или автоматическим способом (с использованием программных средств) любых материалов или информации (включая </w:t>
      </w:r>
      <w:r w:rsidR="00B25B61">
        <w:rPr>
          <w:rFonts w:ascii="Arial" w:hAnsi="Arial" w:cs="Arial"/>
          <w:color w:val="000000"/>
          <w:sz w:val="21"/>
          <w:szCs w:val="21"/>
        </w:rPr>
        <w:t>Товары</w:t>
      </w:r>
      <w:r>
        <w:rPr>
          <w:rFonts w:ascii="Arial" w:hAnsi="Arial" w:cs="Arial"/>
          <w:color w:val="000000"/>
          <w:sz w:val="21"/>
          <w:szCs w:val="21"/>
        </w:rPr>
        <w:t>, тексты описаний Товара, фотографии и прочее).</w:t>
      </w:r>
    </w:p>
    <w:p w:rsidR="005C021D" w:rsidRDefault="005C021D" w:rsidP="005C021D">
      <w:pPr>
        <w:pStyle w:val="a4"/>
        <w:spacing w:line="300" w:lineRule="atLeast"/>
        <w:jc w:val="both"/>
        <w:rPr>
          <w:rFonts w:ascii="Arial" w:hAnsi="Arial" w:cs="Arial"/>
          <w:color w:val="000000"/>
          <w:sz w:val="21"/>
          <w:szCs w:val="21"/>
        </w:rPr>
      </w:pPr>
      <w:r>
        <w:rPr>
          <w:rFonts w:ascii="Arial" w:hAnsi="Arial" w:cs="Arial"/>
          <w:color w:val="000000"/>
          <w:sz w:val="21"/>
          <w:szCs w:val="21"/>
        </w:rPr>
        <w:t xml:space="preserve">5.4. Использование компьютерных программ, позволяющих просматривать или размещать на PROFZAPAS </w:t>
      </w:r>
      <w:r w:rsidR="00E74137">
        <w:rPr>
          <w:rFonts w:ascii="Arial" w:hAnsi="Arial" w:cs="Arial"/>
          <w:color w:val="000000"/>
          <w:sz w:val="21"/>
          <w:szCs w:val="21"/>
        </w:rPr>
        <w:t>Товары</w:t>
      </w:r>
      <w:r>
        <w:rPr>
          <w:rFonts w:ascii="Arial" w:hAnsi="Arial" w:cs="Arial"/>
          <w:color w:val="000000"/>
          <w:sz w:val="21"/>
          <w:szCs w:val="21"/>
        </w:rPr>
        <w:t xml:space="preserve">, минуя обычный порядок размещения </w:t>
      </w:r>
      <w:r w:rsidR="00B25B61">
        <w:rPr>
          <w:rFonts w:ascii="Arial" w:hAnsi="Arial" w:cs="Arial"/>
          <w:color w:val="000000"/>
          <w:sz w:val="21"/>
          <w:szCs w:val="21"/>
        </w:rPr>
        <w:t>Товаров</w:t>
      </w:r>
      <w:r>
        <w:rPr>
          <w:rFonts w:ascii="Arial" w:hAnsi="Arial" w:cs="Arial"/>
          <w:color w:val="000000"/>
          <w:sz w:val="21"/>
          <w:szCs w:val="21"/>
        </w:rPr>
        <w:t xml:space="preserve"> (к примеру, использование программ по автозагрузке </w:t>
      </w:r>
      <w:r w:rsidR="00B25B61">
        <w:rPr>
          <w:rFonts w:ascii="Arial" w:hAnsi="Arial" w:cs="Arial"/>
          <w:color w:val="000000"/>
          <w:sz w:val="21"/>
          <w:szCs w:val="21"/>
        </w:rPr>
        <w:t>Товаров</w:t>
      </w:r>
      <w:r>
        <w:rPr>
          <w:rFonts w:ascii="Arial" w:hAnsi="Arial" w:cs="Arial"/>
          <w:color w:val="000000"/>
          <w:sz w:val="21"/>
          <w:szCs w:val="21"/>
        </w:rPr>
        <w:t xml:space="preserve">), при отсутствии письменного разрешения PROFZAPAS, строго запрещено и может привести к прекращению и/или приостановлению публикации </w:t>
      </w:r>
      <w:r w:rsidR="00B25B61">
        <w:rPr>
          <w:rFonts w:ascii="Arial" w:hAnsi="Arial" w:cs="Arial"/>
          <w:color w:val="000000"/>
          <w:sz w:val="21"/>
          <w:szCs w:val="21"/>
        </w:rPr>
        <w:t>Товаров</w:t>
      </w:r>
      <w:r>
        <w:rPr>
          <w:rFonts w:ascii="Arial" w:hAnsi="Arial" w:cs="Arial"/>
          <w:color w:val="000000"/>
          <w:sz w:val="21"/>
          <w:szCs w:val="21"/>
        </w:rPr>
        <w:t>, блокировке доступа в Личный кабинет и/или к PROFZAPAS.</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5.5. Пользователь также обязуется:</w:t>
      </w:r>
    </w:p>
    <w:p w:rsidR="005C021D" w:rsidRPr="005C021D" w:rsidRDefault="005C021D" w:rsidP="005C021D">
      <w:pPr>
        <w:numPr>
          <w:ilvl w:val="0"/>
          <w:numId w:val="1"/>
        </w:numPr>
        <w:spacing w:before="100" w:beforeAutospacing="1" w:after="100" w:afterAutospacing="1" w:line="300" w:lineRule="atLeast"/>
        <w:ind w:left="270"/>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не предпринимать никаких действий, которые могут привести к непропорционально большой нагрузке на инфраструктуру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w:t>
      </w:r>
    </w:p>
    <w:p w:rsidR="005C021D" w:rsidRPr="005C021D" w:rsidRDefault="005C021D" w:rsidP="005C021D">
      <w:pPr>
        <w:numPr>
          <w:ilvl w:val="0"/>
          <w:numId w:val="1"/>
        </w:numPr>
        <w:spacing w:before="100" w:beforeAutospacing="1" w:after="100" w:afterAutospacing="1" w:line="300" w:lineRule="atLeast"/>
        <w:ind w:left="270"/>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не копировать, не воспроизводить, не изменять, не распространять и не представлять общественности любую информацию, содержащуюся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(кроме Сведений, предоставленных самим Пользователем) без предварительного письменного разрешения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и любой третьей стороны;</w:t>
      </w:r>
    </w:p>
    <w:p w:rsidR="005C021D" w:rsidRPr="005C021D" w:rsidRDefault="005C021D" w:rsidP="005C021D">
      <w:pPr>
        <w:numPr>
          <w:ilvl w:val="0"/>
          <w:numId w:val="1"/>
        </w:numPr>
        <w:spacing w:before="100" w:beforeAutospacing="1" w:after="100" w:afterAutospacing="1" w:line="300" w:lineRule="atLeast"/>
        <w:ind w:left="270"/>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не препятствовать работе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а также не препятствовать действию автоматических систем или процессов, с целью заблокировать или ограничить доступ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5.6. В целях пресечения или предотвращения нарушения Пользовательского соглашения и/или причинения ущерба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(например, </w:t>
      </w:r>
      <w:proofErr w:type="spellStart"/>
      <w:r w:rsidRPr="005C021D">
        <w:rPr>
          <w:rFonts w:ascii="Arial" w:eastAsia="Times New Roman" w:hAnsi="Arial" w:cs="Arial"/>
          <w:color w:val="000000"/>
          <w:sz w:val="21"/>
          <w:szCs w:val="21"/>
          <w:lang w:eastAsia="ru-RU"/>
        </w:rPr>
        <w:t>DDoS</w:t>
      </w:r>
      <w:proofErr w:type="spellEnd"/>
      <w:r w:rsidRPr="005C021D">
        <w:rPr>
          <w:rFonts w:ascii="Arial" w:eastAsia="Times New Roman" w:hAnsi="Arial" w:cs="Arial"/>
          <w:color w:val="000000"/>
          <w:sz w:val="21"/>
          <w:szCs w:val="21"/>
          <w:lang w:eastAsia="ru-RU"/>
        </w:rPr>
        <w:t xml:space="preserve">-атаки или иные хакерские атаки, неавторизованное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использование программных средств, в том числе для загрузки </w:t>
      </w:r>
      <w:r w:rsidR="00B25B61">
        <w:rPr>
          <w:rFonts w:ascii="Arial" w:eastAsia="Times New Roman" w:hAnsi="Arial" w:cs="Arial"/>
          <w:color w:val="000000"/>
          <w:sz w:val="21"/>
          <w:szCs w:val="21"/>
          <w:lang w:eastAsia="ru-RU"/>
        </w:rPr>
        <w:t>Товаров</w:t>
      </w:r>
      <w:r w:rsidRPr="005C021D">
        <w:rPr>
          <w:rFonts w:ascii="Arial" w:eastAsia="Times New Roman" w:hAnsi="Arial" w:cs="Arial"/>
          <w:color w:val="000000"/>
          <w:sz w:val="21"/>
          <w:szCs w:val="21"/>
          <w:lang w:eastAsia="ru-RU"/>
        </w:rPr>
        <w:t xml:space="preserve"> и прочее),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вправе ограничивать доступ Пользователей или третьих лиц к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путем блокирования доступа к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соответствующего </w:t>
      </w:r>
      <w:proofErr w:type="spellStart"/>
      <w:r w:rsidRPr="005C021D">
        <w:rPr>
          <w:rFonts w:ascii="Arial" w:eastAsia="Times New Roman" w:hAnsi="Arial" w:cs="Arial"/>
          <w:color w:val="000000"/>
          <w:sz w:val="21"/>
          <w:szCs w:val="21"/>
          <w:lang w:eastAsia="ru-RU"/>
        </w:rPr>
        <w:t>ip</w:t>
      </w:r>
      <w:proofErr w:type="spellEnd"/>
      <w:r w:rsidRPr="005C021D">
        <w:rPr>
          <w:rFonts w:ascii="Arial" w:eastAsia="Times New Roman" w:hAnsi="Arial" w:cs="Arial"/>
          <w:color w:val="000000"/>
          <w:sz w:val="21"/>
          <w:szCs w:val="21"/>
          <w:lang w:eastAsia="ru-RU"/>
        </w:rPr>
        <w:t xml:space="preserve">-адреса или диапазона </w:t>
      </w:r>
      <w:proofErr w:type="spellStart"/>
      <w:r w:rsidRPr="005C021D">
        <w:rPr>
          <w:rFonts w:ascii="Arial" w:eastAsia="Times New Roman" w:hAnsi="Arial" w:cs="Arial"/>
          <w:color w:val="000000"/>
          <w:sz w:val="21"/>
          <w:szCs w:val="21"/>
          <w:lang w:eastAsia="ru-RU"/>
        </w:rPr>
        <w:t>ip</w:t>
      </w:r>
      <w:proofErr w:type="spellEnd"/>
      <w:r w:rsidRPr="005C021D">
        <w:rPr>
          <w:rFonts w:ascii="Arial" w:eastAsia="Times New Roman" w:hAnsi="Arial" w:cs="Arial"/>
          <w:color w:val="000000"/>
          <w:sz w:val="21"/>
          <w:szCs w:val="21"/>
          <w:lang w:eastAsia="ru-RU"/>
        </w:rPr>
        <w:t>-адресов.</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5.7. Для целей доступа к отдельным Сервисам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Пользователем могут использоваться предоставляемые им уникальные идентификаторы (набор символов) Пользователя, учетной записи на </w:t>
      </w:r>
      <w:proofErr w:type="gramStart"/>
      <w:r w:rsidRPr="005C021D">
        <w:rPr>
          <w:rFonts w:ascii="Arial" w:eastAsia="Times New Roman" w:hAnsi="Arial" w:cs="Arial"/>
          <w:color w:val="000000"/>
          <w:sz w:val="21"/>
          <w:szCs w:val="21"/>
          <w:lang w:eastAsia="ru-RU"/>
        </w:rPr>
        <w:t>Сайте,  Товара</w:t>
      </w:r>
      <w:proofErr w:type="gramEnd"/>
      <w:r w:rsidRPr="005C021D">
        <w:rPr>
          <w:rFonts w:ascii="Arial" w:eastAsia="Times New Roman" w:hAnsi="Arial" w:cs="Arial"/>
          <w:color w:val="000000"/>
          <w:sz w:val="21"/>
          <w:szCs w:val="21"/>
          <w:lang w:eastAsia="ru-RU"/>
        </w:rPr>
        <w:t xml:space="preserve"> и пр.</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lastRenderedPageBreak/>
        <w:t xml:space="preserve">5.8. Осуществляя доступ к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Пользователь выражает свое согласие на получение рекламной информации, размещенной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третьими лицами. Пользователь понимает и соглашается, что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не определяет содержание и не несет ответственности за такую информацию, включая сайты, ссылки на которые могут содержаться в соответствующих материалах.</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5.9. Пользователь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обязуется не использовать любые данные, предоставленные другим Пользователем, без письменного разрешения лица, разместившего такие Сведения, или без подтверждения каким-либо другим способом права использовать такие Сведения. Все сведения, полученные Пользователем о других Пользователях в связи с использованием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могут быть использованы только для совершения и исполнения сделок в отношении Товаров. Таким образом, Пользователю запрещается использовать электронный адрес, и/или номер телефона другого Пользователя для целей прямой рекламной рассылки или другой рассылки нежелательных электронных сообщений, а также для иных противоправных действий или действий, совершаемых без ведома и/или согласия другой стороны.</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Чтобы облегчить взаимодействие между Пользователями, Сервисы подразумевают ограниченный доступ к некоторой контактной информации других Пользователей. Право использования Сведений, предоставленных другими Пользователями, ограничивается настоящим Пользовательским соглашением.</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5.10. Если у Пользователя возникают претензии к другому Пользователю в связи с использованием последним Сервисов и/или размещенными им </w:t>
      </w:r>
      <w:r w:rsidR="00E74137">
        <w:rPr>
          <w:rFonts w:ascii="Arial" w:eastAsia="Times New Roman" w:hAnsi="Arial" w:cs="Arial"/>
          <w:color w:val="000000"/>
          <w:sz w:val="21"/>
          <w:szCs w:val="21"/>
          <w:lang w:eastAsia="ru-RU"/>
        </w:rPr>
        <w:t>Товарами</w:t>
      </w:r>
      <w:r w:rsidRPr="005C021D">
        <w:rPr>
          <w:rFonts w:ascii="Arial" w:eastAsia="Times New Roman" w:hAnsi="Arial" w:cs="Arial"/>
          <w:color w:val="000000"/>
          <w:sz w:val="21"/>
          <w:szCs w:val="21"/>
          <w:lang w:eastAsia="ru-RU"/>
        </w:rPr>
        <w:t xml:space="preserve">, Пользователь </w:t>
      </w:r>
      <w:r w:rsidR="00B25B61">
        <w:rPr>
          <w:rFonts w:ascii="Arial" w:eastAsia="Times New Roman" w:hAnsi="Arial" w:cs="Arial"/>
          <w:color w:val="000000"/>
          <w:sz w:val="21"/>
          <w:szCs w:val="21"/>
          <w:lang w:eastAsia="ru-RU"/>
        </w:rPr>
        <w:t xml:space="preserve">вправе </w:t>
      </w:r>
      <w:r w:rsidRPr="005C021D">
        <w:rPr>
          <w:rFonts w:ascii="Arial" w:eastAsia="Times New Roman" w:hAnsi="Arial" w:cs="Arial"/>
          <w:color w:val="000000"/>
          <w:sz w:val="21"/>
          <w:szCs w:val="21"/>
          <w:lang w:eastAsia="ru-RU"/>
        </w:rPr>
        <w:t xml:space="preserve">разрешать претензии </w:t>
      </w:r>
      <w:r w:rsidR="00B25B61">
        <w:rPr>
          <w:rFonts w:ascii="Arial" w:eastAsia="Times New Roman" w:hAnsi="Arial" w:cs="Arial"/>
          <w:color w:val="000000"/>
          <w:sz w:val="21"/>
          <w:szCs w:val="21"/>
          <w:lang w:eastAsia="ru-RU"/>
        </w:rPr>
        <w:t xml:space="preserve">с участием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5.11. Пользователь понимает и принимает, что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не всегда проверяет информацию, опубликованную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Пользователями. Некоторые данные, содержащиеся в </w:t>
      </w:r>
      <w:r w:rsidR="006326A1">
        <w:rPr>
          <w:rFonts w:ascii="Arial" w:eastAsia="Times New Roman" w:hAnsi="Arial" w:cs="Arial"/>
          <w:color w:val="000000"/>
          <w:sz w:val="21"/>
          <w:szCs w:val="21"/>
          <w:lang w:eastAsia="ru-RU"/>
        </w:rPr>
        <w:t>описаниях Товаров</w:t>
      </w:r>
      <w:r w:rsidRPr="005C021D">
        <w:rPr>
          <w:rFonts w:ascii="Arial" w:eastAsia="Times New Roman" w:hAnsi="Arial" w:cs="Arial"/>
          <w:color w:val="000000"/>
          <w:sz w:val="21"/>
          <w:szCs w:val="21"/>
          <w:lang w:eastAsia="ru-RU"/>
        </w:rPr>
        <w:t xml:space="preserve">, могут показаться оскорбительными, опасными, неправильными или вводящими в заблуждение.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рекомендует Пользователям соблюдать осторожность и полагаться на здравый смысл при использовании информации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Пользователь должен принять во внимание, что его контрагент может выдавать себя за другое лицо, быть несовершеннолетним, размещать искаженную информацию и т.д. Использование Сервисов подразумевает, что Пользователь осознает и принимает эти риски, а также соглашается, что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не несет ответственности за действия или бездействие со стороны других Пользователей.</w:t>
      </w:r>
    </w:p>
    <w:p w:rsid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5.12. Пользователь обязуется соблюдать осмотрительность при выборе контрагента, под свою ответственность принимает решение о сделке, исходя из факта размещения </w:t>
      </w:r>
      <w:r w:rsidR="00E74137">
        <w:rPr>
          <w:rFonts w:ascii="Arial" w:eastAsia="Times New Roman" w:hAnsi="Arial" w:cs="Arial"/>
          <w:color w:val="000000"/>
          <w:sz w:val="21"/>
          <w:szCs w:val="21"/>
          <w:lang w:eastAsia="ru-RU"/>
        </w:rPr>
        <w:t>Товара</w:t>
      </w:r>
      <w:r w:rsidRPr="005C021D">
        <w:rPr>
          <w:rFonts w:ascii="Arial" w:eastAsia="Times New Roman" w:hAnsi="Arial" w:cs="Arial"/>
          <w:color w:val="000000"/>
          <w:sz w:val="21"/>
          <w:szCs w:val="21"/>
          <w:lang w:eastAsia="ru-RU"/>
        </w:rPr>
        <w:t xml:space="preserve">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самостоятельно удостоверяясь, что предложение, продажа и/или приобретение какого-либо Товара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является действительным и легальным.</w:t>
      </w:r>
    </w:p>
    <w:p w:rsidR="007817E4" w:rsidRDefault="007817E4" w:rsidP="005C021D">
      <w:pPr>
        <w:spacing w:after="0" w:line="30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5.13. Для совершения сделок по Товарам, размещенным на сайте, PROFZAPAS заключает с Пользователем (Продавцом или Покупателем) Договор оферты или Договор купли продажи. Для этого администратор PROFZAPAS связывается </w:t>
      </w:r>
      <w:r w:rsidR="00D96C8B">
        <w:rPr>
          <w:rFonts w:ascii="Arial" w:eastAsia="Times New Roman" w:hAnsi="Arial" w:cs="Arial"/>
          <w:color w:val="000000"/>
          <w:sz w:val="21"/>
          <w:szCs w:val="21"/>
          <w:lang w:eastAsia="ru-RU"/>
        </w:rPr>
        <w:t>с</w:t>
      </w:r>
      <w:r>
        <w:rPr>
          <w:rFonts w:ascii="Arial" w:eastAsia="Times New Roman" w:hAnsi="Arial" w:cs="Arial"/>
          <w:color w:val="000000"/>
          <w:sz w:val="21"/>
          <w:szCs w:val="21"/>
          <w:lang w:eastAsia="ru-RU"/>
        </w:rPr>
        <w:t xml:space="preserve"> Пользователем по телефонам и/или электронным адресам, указанным Пользователям. </w:t>
      </w:r>
    </w:p>
    <w:p w:rsidR="007817E4" w:rsidRPr="005C021D" w:rsidRDefault="007817E4" w:rsidP="005C021D">
      <w:pPr>
        <w:spacing w:after="0" w:line="30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5.14. После того, как Покупатель создал заказ на покупку Товара, администратор PROFZAPAS связывается с Продавцом для уточнения актуальности объявления и в случае подтверждения возможности осуществления сделки, делает расчет стоимости доставки</w:t>
      </w:r>
      <w:r w:rsidR="00D96C8B">
        <w:rPr>
          <w:rFonts w:ascii="Arial" w:eastAsia="Times New Roman" w:hAnsi="Arial" w:cs="Arial"/>
          <w:color w:val="000000"/>
          <w:sz w:val="21"/>
          <w:szCs w:val="21"/>
          <w:lang w:eastAsia="ru-RU"/>
        </w:rPr>
        <w:t>. Далее от лица PROFZAPAS</w:t>
      </w:r>
      <w:r>
        <w:rPr>
          <w:rFonts w:ascii="Arial" w:eastAsia="Times New Roman" w:hAnsi="Arial" w:cs="Arial"/>
          <w:color w:val="000000"/>
          <w:sz w:val="21"/>
          <w:szCs w:val="21"/>
          <w:lang w:eastAsia="ru-RU"/>
        </w:rPr>
        <w:t xml:space="preserve"> выставляет</w:t>
      </w:r>
      <w:r w:rsidR="00FD1C8C">
        <w:rPr>
          <w:rFonts w:ascii="Arial" w:eastAsia="Times New Roman" w:hAnsi="Arial" w:cs="Arial"/>
          <w:color w:val="000000"/>
          <w:sz w:val="21"/>
          <w:szCs w:val="21"/>
          <w:lang w:eastAsia="ru-RU"/>
        </w:rPr>
        <w:t>ся</w:t>
      </w:r>
      <w:r>
        <w:rPr>
          <w:rFonts w:ascii="Arial" w:eastAsia="Times New Roman" w:hAnsi="Arial" w:cs="Arial"/>
          <w:color w:val="000000"/>
          <w:sz w:val="21"/>
          <w:szCs w:val="21"/>
          <w:lang w:eastAsia="ru-RU"/>
        </w:rPr>
        <w:t xml:space="preserve"> счет Покупателю</w:t>
      </w:r>
      <w:r w:rsidR="00B4006D">
        <w:rPr>
          <w:rFonts w:ascii="Arial" w:eastAsia="Times New Roman" w:hAnsi="Arial" w:cs="Arial"/>
          <w:color w:val="000000"/>
          <w:sz w:val="21"/>
          <w:szCs w:val="21"/>
          <w:lang w:eastAsia="ru-RU"/>
        </w:rPr>
        <w:t xml:space="preserve"> (в котором учитывается стоимость товара и доставки)</w:t>
      </w:r>
      <w:r>
        <w:rPr>
          <w:rFonts w:ascii="Arial" w:eastAsia="Times New Roman" w:hAnsi="Arial" w:cs="Arial"/>
          <w:color w:val="000000"/>
          <w:sz w:val="21"/>
          <w:szCs w:val="21"/>
          <w:lang w:eastAsia="ru-RU"/>
        </w:rPr>
        <w:t xml:space="preserve">. </w:t>
      </w:r>
      <w:r w:rsidR="00D96C8B">
        <w:rPr>
          <w:rFonts w:ascii="Arial" w:eastAsia="Times New Roman" w:hAnsi="Arial" w:cs="Arial"/>
          <w:color w:val="000000"/>
          <w:sz w:val="21"/>
          <w:szCs w:val="21"/>
          <w:lang w:eastAsia="ru-RU"/>
        </w:rPr>
        <w:t xml:space="preserve">После оплаты счета Покупателем, Продавец отправляет товар и сопроводительные документы в PROFZAPAS. По факту получения и проверки товара, PROFZAPAS отправляет товар и сопроводительные документы Покупателю. По факту получения и проверки Товара, покупатель отправляет экземпляр сопроводительных документов в PROFZAPAS. После </w:t>
      </w:r>
      <w:r w:rsidR="00D96C8B">
        <w:rPr>
          <w:rFonts w:ascii="Arial" w:eastAsia="Times New Roman" w:hAnsi="Arial" w:cs="Arial"/>
          <w:color w:val="000000"/>
          <w:sz w:val="21"/>
          <w:szCs w:val="21"/>
          <w:lang w:eastAsia="ru-RU"/>
        </w:rPr>
        <w:lastRenderedPageBreak/>
        <w:t xml:space="preserve">окончания тестового периода, сделка закрывается и PROFZAPAS, на условиях, оговоренных Договором с Продавцом, проводит с ним расчеты. </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6. Обмен информацией при использовании Сайта</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6.1. Сообщения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предназначенные для Пользователей, публикуются для всеобщего доступа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и/или рассылаются индивидуально по электронным адресам, предоставленным Пользователями при Регистрации или размещении </w:t>
      </w:r>
      <w:r w:rsidR="006326A1">
        <w:rPr>
          <w:rFonts w:ascii="Arial" w:eastAsia="Times New Roman" w:hAnsi="Arial" w:cs="Arial"/>
          <w:color w:val="000000"/>
          <w:sz w:val="21"/>
          <w:szCs w:val="21"/>
          <w:lang w:eastAsia="ru-RU"/>
        </w:rPr>
        <w:t>Товаров</w:t>
      </w:r>
      <w:r w:rsidRPr="005C021D">
        <w:rPr>
          <w:rFonts w:ascii="Arial" w:eastAsia="Times New Roman" w:hAnsi="Arial" w:cs="Arial"/>
          <w:color w:val="000000"/>
          <w:sz w:val="21"/>
          <w:szCs w:val="21"/>
          <w:lang w:eastAsia="ru-RU"/>
        </w:rPr>
        <w:t xml:space="preserve"> на Сайте. При этом Пользователь понимает, принимает и соглашается, что рассылаемые сообщения и/или их отдельные части могут иметь рекламный характер, а также могут содержать рекламные, информационные и иные сообщения контрагентов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Сообщения, опубликованные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считаются доставленными Пользователю с момента их публикации.</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может направлять Пользователям транзакционные и сервисные сообщения, связанные с действиями Пользователей на Сайте.</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6.2. Сообщения Пользователей, предназначенные для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пересылаются способами, предложенными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включая форму обратной связи для обращений на Сайте.</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6.3. Сообщения Пользователя Продавцу могут быть направлены посредством специально предложенной формы связи с Продавцом. Пользователь понимает и соглашается с тем, что переписка с другими Пользователями Сайта, осуществляемая с помощью специально предложенной формы связи, не является личной.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в любой момент имеет право осуществлять просмотр отправляемых через специально предложенную форму связи сообщений.</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не гарантирует, что на сообщение, направленное Продавцу, Пользователю будет дан ответ, а также не гарантирует доставку такого сообщения Продавцу.</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6.4. Осуществляя доступ к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Пользователь выражает свое согласие с тем, что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и администратор сайта, на котором могут быть опубликованы </w:t>
      </w:r>
      <w:r w:rsidR="00E74137">
        <w:rPr>
          <w:rFonts w:ascii="Arial" w:eastAsia="Times New Roman" w:hAnsi="Arial" w:cs="Arial"/>
          <w:color w:val="000000"/>
          <w:sz w:val="21"/>
          <w:szCs w:val="21"/>
          <w:lang w:eastAsia="ru-RU"/>
        </w:rPr>
        <w:t>Товары</w:t>
      </w:r>
      <w:r w:rsidRPr="005C021D">
        <w:rPr>
          <w:rFonts w:ascii="Arial" w:eastAsia="Times New Roman" w:hAnsi="Arial" w:cs="Arial"/>
          <w:color w:val="000000"/>
          <w:sz w:val="21"/>
          <w:szCs w:val="21"/>
          <w:lang w:eastAsia="ru-RU"/>
        </w:rPr>
        <w:t>, могут направлять Пользователю сообщения, в том числе электронные письма (e-</w:t>
      </w:r>
      <w:proofErr w:type="spellStart"/>
      <w:r w:rsidRPr="005C021D">
        <w:rPr>
          <w:rFonts w:ascii="Arial" w:eastAsia="Times New Roman" w:hAnsi="Arial" w:cs="Arial"/>
          <w:color w:val="000000"/>
          <w:sz w:val="21"/>
          <w:szCs w:val="21"/>
          <w:lang w:eastAsia="ru-RU"/>
        </w:rPr>
        <w:t>mail</w:t>
      </w:r>
      <w:proofErr w:type="spellEnd"/>
      <w:r w:rsidRPr="005C021D">
        <w:rPr>
          <w:rFonts w:ascii="Arial" w:eastAsia="Times New Roman" w:hAnsi="Arial" w:cs="Arial"/>
          <w:color w:val="000000"/>
          <w:sz w:val="21"/>
          <w:szCs w:val="21"/>
          <w:lang w:eastAsia="ru-RU"/>
        </w:rPr>
        <w:t xml:space="preserve">), голосовые и/или текстовые сообщения (SMS) на указанный им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соответственно, адрес электронной почты или телефонный номер и, как то, включая, но, не ограничиваясь: сообщения Пользователей в отношении Товаров, в том числе, предложения по заключению сделки от других Пользователей, предложения и сообщения иного информационного и/или рекламного характера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или компаний - партнеров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а также передавать третьим лицам адреса электронной почты и телефонные номера для целей направления указанных сообщений.</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7. Гарантии и ответственность</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7.1. Пользователь несет ответственность за действия, совершаемые на Сайте, в соответствии с действующим законодательством Российской Федерации, включая ответственность за содержание размещаемой им информации и нарушение прав третьих лиц в отношении Товаров и/или информации, размещаемой на Сайте.</w:t>
      </w:r>
    </w:p>
    <w:p w:rsidR="00F94F78"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7.2. Пользователь несет ответственность за предлагаемые в отношении Товаров и заключаемые в связи с ними сделки, за выбор контрагентов для сделки и вытекающие из сделки последствия. </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7.3.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является инструментом, который предоставляет возможность Пользователям размещать </w:t>
      </w:r>
      <w:r w:rsidR="00F94F78">
        <w:rPr>
          <w:rFonts w:ascii="Arial" w:eastAsia="Times New Roman" w:hAnsi="Arial" w:cs="Arial"/>
          <w:color w:val="000000"/>
          <w:sz w:val="21"/>
          <w:szCs w:val="21"/>
          <w:lang w:eastAsia="ru-RU"/>
        </w:rPr>
        <w:t>Товары</w:t>
      </w:r>
      <w:r w:rsidRPr="005C021D">
        <w:rPr>
          <w:rFonts w:ascii="Arial" w:eastAsia="Times New Roman" w:hAnsi="Arial" w:cs="Arial"/>
          <w:color w:val="000000"/>
          <w:sz w:val="21"/>
          <w:szCs w:val="21"/>
          <w:lang w:eastAsia="ru-RU"/>
        </w:rPr>
        <w:t xml:space="preserve">, реализация и/или приобретение которых разрешены законом и Пользовательским соглашением. При этом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не всегда проверяет </w:t>
      </w:r>
      <w:r w:rsidR="00F94F78">
        <w:rPr>
          <w:rFonts w:ascii="Arial" w:eastAsia="Times New Roman" w:hAnsi="Arial" w:cs="Arial"/>
          <w:color w:val="000000"/>
          <w:sz w:val="21"/>
          <w:szCs w:val="21"/>
          <w:lang w:eastAsia="ru-RU"/>
        </w:rPr>
        <w:t>Товары</w:t>
      </w:r>
      <w:r w:rsidRPr="005C021D">
        <w:rPr>
          <w:rFonts w:ascii="Arial" w:eastAsia="Times New Roman" w:hAnsi="Arial" w:cs="Arial"/>
          <w:color w:val="000000"/>
          <w:sz w:val="21"/>
          <w:szCs w:val="21"/>
          <w:lang w:eastAsia="ru-RU"/>
        </w:rPr>
        <w:t xml:space="preserve">, размещенные Пользователями. </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lastRenderedPageBreak/>
        <w:t xml:space="preserve">7.4.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не несет ответственности за потерю информации Пользователем, а также за искажение информации или потерю сообщения, получаемого с использованием форм связи на Сайте.</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7.5. Учитывая принципы построения и функционирования сети Интернет, Сервисы предоставляются «как есть», это означает, что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не предоставляет каких-либо гарантий в отношении Сервисов, в частности,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не гарантирует Пользователю, что:</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Сервисы, их прямой или косвенный эффект и качество будут соответствовать требованиям и целям Пользователя;</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Сервисы будут предоставляться непрерывно, надежно и без ошибок;</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Результаты, которые будут получены посредством использования Сервисов, будут точными, надежными и соответствовать ожиданиям Пользователя.</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7.6. Пользователь согласен, что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не несет ответственности за возможные убытки, причиненные Пользователю в связи с принятием мер пресечения или предотвращения нарушений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связанных с ограничением/блокировкой доступа Пользователей к Сайту, а также </w:t>
      </w:r>
      <w:proofErr w:type="spellStart"/>
      <w:r w:rsidRPr="005C021D">
        <w:rPr>
          <w:rFonts w:ascii="Arial" w:eastAsia="Times New Roman" w:hAnsi="Arial" w:cs="Arial"/>
          <w:color w:val="000000"/>
          <w:sz w:val="21"/>
          <w:szCs w:val="21"/>
          <w:lang w:eastAsia="ru-RU"/>
        </w:rPr>
        <w:t>ip</w:t>
      </w:r>
      <w:proofErr w:type="spellEnd"/>
      <w:r w:rsidRPr="005C021D">
        <w:rPr>
          <w:rFonts w:ascii="Arial" w:eastAsia="Times New Roman" w:hAnsi="Arial" w:cs="Arial"/>
          <w:color w:val="000000"/>
          <w:sz w:val="21"/>
          <w:szCs w:val="21"/>
          <w:lang w:eastAsia="ru-RU"/>
        </w:rPr>
        <w:t>-адресов согласно п.5.6. настоящего Пользовательского соглашения.</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7.</w:t>
      </w:r>
      <w:r w:rsidR="00F94F78">
        <w:rPr>
          <w:rFonts w:ascii="Arial" w:eastAsia="Times New Roman" w:hAnsi="Arial" w:cs="Arial"/>
          <w:color w:val="000000"/>
          <w:sz w:val="21"/>
          <w:szCs w:val="21"/>
          <w:lang w:eastAsia="ru-RU"/>
        </w:rPr>
        <w:t>7</w:t>
      </w:r>
      <w:r w:rsidRPr="005C021D">
        <w:rPr>
          <w:rFonts w:ascii="Arial" w:eastAsia="Times New Roman" w:hAnsi="Arial" w:cs="Arial"/>
          <w:color w:val="000000"/>
          <w:sz w:val="21"/>
          <w:szCs w:val="21"/>
          <w:lang w:eastAsia="ru-RU"/>
        </w:rPr>
        <w:t xml:space="preserve">. При использовании Покупателями формы связи с Продавцом на Сайте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не может гарантировать доставку такого сообщения Покупателя.</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7.</w:t>
      </w:r>
      <w:r w:rsidR="00B8223D">
        <w:rPr>
          <w:rFonts w:ascii="Arial" w:eastAsia="Times New Roman" w:hAnsi="Arial" w:cs="Arial"/>
          <w:color w:val="000000"/>
          <w:sz w:val="21"/>
          <w:szCs w:val="21"/>
          <w:lang w:eastAsia="ru-RU"/>
        </w:rPr>
        <w:t>8</w:t>
      </w:r>
      <w:r w:rsidRPr="005C021D">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не несет ответственности за неисполнение или затруднения в исполнении обязательств из-за обстоятельств непреодолимой силы, последствия которых невозможно избежать или преодолеть.</w:t>
      </w:r>
    </w:p>
    <w:p w:rsid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7.</w:t>
      </w:r>
      <w:r w:rsidR="00B8223D">
        <w:rPr>
          <w:rFonts w:ascii="Arial" w:eastAsia="Times New Roman" w:hAnsi="Arial" w:cs="Arial"/>
          <w:color w:val="000000"/>
          <w:sz w:val="21"/>
          <w:szCs w:val="21"/>
          <w:lang w:eastAsia="ru-RU"/>
        </w:rPr>
        <w:t>9</w:t>
      </w:r>
      <w:r w:rsidRPr="005C021D">
        <w:rPr>
          <w:rFonts w:ascii="Arial" w:eastAsia="Times New Roman" w:hAnsi="Arial" w:cs="Arial"/>
          <w:color w:val="000000"/>
          <w:sz w:val="21"/>
          <w:szCs w:val="21"/>
          <w:lang w:eastAsia="ru-RU"/>
        </w:rPr>
        <w:t xml:space="preserve">. Размещаемые Пользователями Сведения могут содержать ссылки на сайты в сети Интернет (сайты третьих лиц). Указанные третьи лица и содержание их сайтов, равно как и любая информация третьих лиц не проверяются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на соответствие тем или иным требованиям (достоверности, полноты, законности и т.п.).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не несет ответственности за любую информацию, материалы, размещенные на сайтах третьих лиц, к которым Пользователь получает доступ в связи с использованием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а также за доступность таких сайтов или информации и последствия их использования Пользователем.</w:t>
      </w:r>
    </w:p>
    <w:p w:rsidR="0009370D" w:rsidRDefault="0009370D" w:rsidP="005C021D">
      <w:pPr>
        <w:spacing w:after="0" w:line="30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7.10. PROFZAPAS не гарантирует актуальность информации по товарам, которые размещены Пользователями. В случае невозможности оформить сделку по вине Продавца, PROFZAPAS сообщает об этом покупателю и в случае невозможности подобрать аналоги </w:t>
      </w:r>
      <w:r w:rsidR="00B4006D">
        <w:rPr>
          <w:rFonts w:ascii="Arial" w:eastAsia="Times New Roman" w:hAnsi="Arial" w:cs="Arial"/>
          <w:color w:val="000000"/>
          <w:sz w:val="21"/>
          <w:szCs w:val="21"/>
          <w:lang w:eastAsia="ru-RU"/>
        </w:rPr>
        <w:t xml:space="preserve">требуемым </w:t>
      </w:r>
      <w:r>
        <w:rPr>
          <w:rFonts w:ascii="Arial" w:eastAsia="Times New Roman" w:hAnsi="Arial" w:cs="Arial"/>
          <w:color w:val="000000"/>
          <w:sz w:val="21"/>
          <w:szCs w:val="21"/>
          <w:lang w:eastAsia="ru-RU"/>
        </w:rPr>
        <w:t>товарам, аннулирует заказ.</w:t>
      </w:r>
    </w:p>
    <w:p w:rsidR="0009370D" w:rsidRDefault="0009370D" w:rsidP="005C021D">
      <w:pPr>
        <w:spacing w:after="0" w:line="30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7.11.</w:t>
      </w:r>
      <w:r w:rsidRPr="0009370D">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PROFZAPAS не гарантирует работоспособность Товара</w:t>
      </w:r>
      <w:r w:rsidR="00B4006D">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 xml:space="preserve"> Покупатель</w:t>
      </w:r>
      <w:r w:rsidR="00B4006D">
        <w:rPr>
          <w:rFonts w:ascii="Arial" w:eastAsia="Times New Roman" w:hAnsi="Arial" w:cs="Arial"/>
          <w:color w:val="000000"/>
          <w:sz w:val="21"/>
          <w:szCs w:val="21"/>
          <w:lang w:eastAsia="ru-RU"/>
        </w:rPr>
        <w:t>, с целью обсуждения работоспособности товара,</w:t>
      </w:r>
      <w:r>
        <w:rPr>
          <w:rFonts w:ascii="Arial" w:eastAsia="Times New Roman" w:hAnsi="Arial" w:cs="Arial"/>
          <w:color w:val="000000"/>
          <w:sz w:val="21"/>
          <w:szCs w:val="21"/>
          <w:lang w:eastAsia="ru-RU"/>
        </w:rPr>
        <w:t xml:space="preserve"> вправе открыть спор и в случае подтверждения неработоспособности, PROFZAPAS возвращает стоимость Товара</w:t>
      </w:r>
      <w:r w:rsidR="00B4006D">
        <w:rPr>
          <w:rFonts w:ascii="Arial" w:eastAsia="Times New Roman" w:hAnsi="Arial" w:cs="Arial"/>
          <w:color w:val="000000"/>
          <w:sz w:val="21"/>
          <w:szCs w:val="21"/>
          <w:lang w:eastAsia="ru-RU"/>
        </w:rPr>
        <w:t xml:space="preserve"> Покупателю, и, соответственно, </w:t>
      </w:r>
      <w:r>
        <w:rPr>
          <w:rFonts w:ascii="Arial" w:eastAsia="Times New Roman" w:hAnsi="Arial" w:cs="Arial"/>
          <w:color w:val="000000"/>
          <w:sz w:val="21"/>
          <w:szCs w:val="21"/>
          <w:lang w:eastAsia="ru-RU"/>
        </w:rPr>
        <w:t xml:space="preserve">не проводит расчеты </w:t>
      </w:r>
      <w:proofErr w:type="gramStart"/>
      <w:r>
        <w:rPr>
          <w:rFonts w:ascii="Arial" w:eastAsia="Times New Roman" w:hAnsi="Arial" w:cs="Arial"/>
          <w:color w:val="000000"/>
          <w:sz w:val="21"/>
          <w:szCs w:val="21"/>
          <w:lang w:eastAsia="ru-RU"/>
        </w:rPr>
        <w:t>с</w:t>
      </w:r>
      <w:r w:rsidR="00B4006D">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 </w:t>
      </w:r>
      <w:r w:rsidR="00B4006D">
        <w:rPr>
          <w:rFonts w:ascii="Arial" w:eastAsia="Times New Roman" w:hAnsi="Arial" w:cs="Arial"/>
          <w:color w:val="000000"/>
          <w:sz w:val="21"/>
          <w:szCs w:val="21"/>
          <w:lang w:eastAsia="ru-RU"/>
        </w:rPr>
        <w:t>Продавцом</w:t>
      </w:r>
      <w:proofErr w:type="gramEnd"/>
      <w:r w:rsidR="00B4006D">
        <w:rPr>
          <w:rFonts w:ascii="Arial" w:eastAsia="Times New Roman" w:hAnsi="Arial" w:cs="Arial"/>
          <w:color w:val="000000"/>
          <w:sz w:val="21"/>
          <w:szCs w:val="21"/>
          <w:lang w:eastAsia="ru-RU"/>
        </w:rPr>
        <w:t xml:space="preserve">. </w:t>
      </w:r>
    </w:p>
    <w:p w:rsidR="0009370D" w:rsidRPr="005C021D" w:rsidRDefault="0009370D" w:rsidP="005C021D">
      <w:pPr>
        <w:spacing w:after="0" w:line="300" w:lineRule="atLeast"/>
        <w:jc w:val="both"/>
        <w:rPr>
          <w:rFonts w:ascii="Arial" w:eastAsia="Times New Roman" w:hAnsi="Arial" w:cs="Arial"/>
          <w:color w:val="000000"/>
          <w:sz w:val="21"/>
          <w:szCs w:val="21"/>
          <w:lang w:eastAsia="ru-RU"/>
        </w:rPr>
      </w:pP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8. Интеллектуальные права</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8.1. Обладателем исключительных прав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включая, но не ограничиваясь на доменное имя, размещенный на Сайте логотип, товарный знак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базы данных, все технические разработки, позволяющие осуществлять использование Сайта является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Пользователь или иное лицо не вправе использовать </w:t>
      </w:r>
      <w:proofErr w:type="gramStart"/>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или</w:t>
      </w:r>
      <w:proofErr w:type="gramEnd"/>
      <w:r w:rsidRPr="005C021D">
        <w:rPr>
          <w:rFonts w:ascii="Arial" w:eastAsia="Times New Roman" w:hAnsi="Arial" w:cs="Arial"/>
          <w:color w:val="000000"/>
          <w:sz w:val="21"/>
          <w:szCs w:val="21"/>
          <w:lang w:eastAsia="ru-RU"/>
        </w:rPr>
        <w:t xml:space="preserve"> Сервисы способами, не предусмотренными настоящим Пользовательским соглашением без письменного разрешения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в том числе извлекать Сведения в любой форме не предусмотренными Пользовательским соглашением способами. Исключительные права на результаты интеллектуальной деятельности, включенные в состав Сведений, предоставленных Пользователями, принадлежат соответствующим Пользователям и правообладателям.</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lastRenderedPageBreak/>
        <w:t xml:space="preserve">8.2. В целях исполнения настоящего Пользовательского соглашения, проведения конкурсов, акций, анонсирования и информирования Пользователей и иных подобных мероприятий, осуществления законных прав и интересов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и обеспечения функционирования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Пользователь предоставляет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действующее повсеместно, бессрочное право использовать Сведения (включая фотографии, тексты описаний Товара, товарные знаки, логотипы и прочее) любым способом на всех известных или неизвестных информационных носителях в течение всего срока действия исключительного права, а также передавать такое право третьим лицам. Пользователь разрешает использование материалов в составе Сведений без указания имени автора, а также гарантирует, что предоставленные Сведения не нарушают любых прав третьих лиц, в том числе исключительных прав.</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9. Срок действия Пользовательского соглашения</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9.1. Настоящее Пользовательское соглашение вступает в силу с момента начала пользования Пользователем Сервисами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независимо от факта Регистрации Пользователя или размещения </w:t>
      </w:r>
      <w:r w:rsidR="00E74137">
        <w:rPr>
          <w:rFonts w:ascii="Arial" w:eastAsia="Times New Roman" w:hAnsi="Arial" w:cs="Arial"/>
          <w:color w:val="000000"/>
          <w:sz w:val="21"/>
          <w:szCs w:val="21"/>
          <w:lang w:eastAsia="ru-RU"/>
        </w:rPr>
        <w:t>Товара</w:t>
      </w:r>
      <w:r w:rsidRPr="005C021D">
        <w:rPr>
          <w:rFonts w:ascii="Arial" w:eastAsia="Times New Roman" w:hAnsi="Arial" w:cs="Arial"/>
          <w:color w:val="000000"/>
          <w:sz w:val="21"/>
          <w:szCs w:val="21"/>
          <w:lang w:eastAsia="ru-RU"/>
        </w:rPr>
        <w:t xml:space="preserve">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и действуют бессрочно.</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9.2. </w:t>
      </w:r>
      <w:bookmarkStart w:id="0" w:name="_GoBack"/>
      <w:r w:rsidRPr="005C021D">
        <w:rPr>
          <w:rFonts w:ascii="Arial" w:eastAsia="Times New Roman" w:hAnsi="Arial" w:cs="Arial"/>
          <w:color w:val="000000"/>
          <w:sz w:val="21"/>
          <w:szCs w:val="21"/>
          <w:lang w:eastAsia="ru-RU"/>
        </w:rPr>
        <w:t xml:space="preserve">Пользователь имеет право прекратить доступ к своему Личному кабинету без возможности восстановления такого доступа. В этом случае Пользователь не вправе осуществлять повторную Регистрацию в том числе, с использованием в составе Учетных данных указанного Пользователем ранее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адреса электронной почты.</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оставляет за собой право по </w:t>
      </w:r>
      <w:bookmarkEnd w:id="0"/>
      <w:r w:rsidRPr="005C021D">
        <w:rPr>
          <w:rFonts w:ascii="Arial" w:eastAsia="Times New Roman" w:hAnsi="Arial" w:cs="Arial"/>
          <w:color w:val="000000"/>
          <w:sz w:val="21"/>
          <w:szCs w:val="21"/>
          <w:lang w:eastAsia="ru-RU"/>
        </w:rPr>
        <w:t xml:space="preserve">собственному усмотрению прекратить доступ Пользователя, нарушающего настоящее Пользовательское соглашение, а также условия любого из Сервисов, иных правил, регламентирующих функционирование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к Сервисам как в целом, так и в части, в том числе прекратить или временно приостановить доступ Пользователя в Личный кабинет. Пользователь, доступ которого к Сервисам был прекращен, или Сведения которого перестали быть действительными, не имеет права создавать новую учетную запись на Сайте повторно (в том числе с использованием указанного Пользователем ранее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адреса электронной почты) без особого разрешения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Пользователь не имеет права использовать для доступа на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Учетные данные другого Пользователя.</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10. Передача прав</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10.1.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вправе, а Пользователь настоящим дает свое согласие на это, передать свои права и/или обязанности по настоящему Пользовательскому соглашению, как в целом, так и в части, третьей стороне.</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10.2. В случае передачи прав и/или обязанностей, как в целом, так и в части, по настоящему Пользовательскому соглашению третьей стороне, третья сторона имеет право предоставлять аналогичные или похожие услуги на другом сайте.</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11. Споры и действующее законодательство</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11.1. При разрешении всех споров по настоящему Пользовательскому соглашению применяется действующее законодательство Российской Федерации.</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11.2. Ввиду безвозмездности использования Сервисов, предоставляемых Пользователю в рамках настоящего Пользовательского соглашения, положения законодательства о защите прав потребителей не подлежат применению к отношениям между Пользователем и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t xml:space="preserve">11.3. Все споры, возникшие в рамках настоящего Соглашения, должны быть переданы на рассмотрение в суд в соответствии с территориальной подсудностью по месту нахождения </w:t>
      </w:r>
      <w:r>
        <w:rPr>
          <w:rFonts w:ascii="Arial" w:eastAsia="Times New Roman" w:hAnsi="Arial" w:cs="Arial"/>
          <w:color w:val="000000"/>
          <w:sz w:val="21"/>
          <w:szCs w:val="21"/>
          <w:lang w:eastAsia="ru-RU"/>
        </w:rPr>
        <w:t>PROFZAPAS</w:t>
      </w:r>
      <w:r w:rsidRPr="005C021D">
        <w:rPr>
          <w:rFonts w:ascii="Arial" w:eastAsia="Times New Roman" w:hAnsi="Arial" w:cs="Arial"/>
          <w:color w:val="000000"/>
          <w:sz w:val="21"/>
          <w:szCs w:val="21"/>
          <w:lang w:eastAsia="ru-RU"/>
        </w:rPr>
        <w:t xml:space="preserve"> (г. </w:t>
      </w:r>
      <w:r>
        <w:rPr>
          <w:rFonts w:ascii="Arial" w:eastAsia="Times New Roman" w:hAnsi="Arial" w:cs="Arial"/>
          <w:color w:val="000000"/>
          <w:sz w:val="21"/>
          <w:szCs w:val="21"/>
          <w:lang w:eastAsia="ru-RU"/>
        </w:rPr>
        <w:t>Санкт-Петербург</w:t>
      </w:r>
      <w:r w:rsidRPr="005C021D">
        <w:rPr>
          <w:rFonts w:ascii="Arial" w:eastAsia="Times New Roman" w:hAnsi="Arial" w:cs="Arial"/>
          <w:color w:val="000000"/>
          <w:sz w:val="21"/>
          <w:szCs w:val="21"/>
          <w:lang w:eastAsia="ru-RU"/>
        </w:rPr>
        <w:t>).</w:t>
      </w:r>
    </w:p>
    <w:p w:rsidR="005C021D" w:rsidRPr="005C021D" w:rsidRDefault="005C021D" w:rsidP="005C021D">
      <w:pPr>
        <w:spacing w:after="0" w:line="300" w:lineRule="atLeast"/>
        <w:jc w:val="both"/>
        <w:rPr>
          <w:rFonts w:ascii="Arial" w:eastAsia="Times New Roman" w:hAnsi="Arial" w:cs="Arial"/>
          <w:color w:val="000000"/>
          <w:sz w:val="21"/>
          <w:szCs w:val="21"/>
          <w:lang w:eastAsia="ru-RU"/>
        </w:rPr>
      </w:pPr>
      <w:r w:rsidRPr="005C021D">
        <w:rPr>
          <w:rFonts w:ascii="Arial" w:eastAsia="Times New Roman" w:hAnsi="Arial" w:cs="Arial"/>
          <w:color w:val="000000"/>
          <w:sz w:val="21"/>
          <w:szCs w:val="21"/>
          <w:lang w:eastAsia="ru-RU"/>
        </w:rPr>
        <w:lastRenderedPageBreak/>
        <w:t>11.4. Признание отдельных частей настоящего Пользовательского соглашения недействительными не отменяет действие других положений настоящего Пользовательского соглашения.</w:t>
      </w:r>
    </w:p>
    <w:p w:rsidR="005C021D" w:rsidRDefault="005C021D" w:rsidP="005C021D">
      <w:pPr>
        <w:jc w:val="both"/>
      </w:pPr>
    </w:p>
    <w:sectPr w:rsidR="005C0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B717D"/>
    <w:multiLevelType w:val="multilevel"/>
    <w:tmpl w:val="4DC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1D"/>
    <w:rsid w:val="0009370D"/>
    <w:rsid w:val="00137075"/>
    <w:rsid w:val="002276A0"/>
    <w:rsid w:val="00230EB7"/>
    <w:rsid w:val="00284F84"/>
    <w:rsid w:val="002F69F9"/>
    <w:rsid w:val="0034254D"/>
    <w:rsid w:val="003A05D6"/>
    <w:rsid w:val="003C4356"/>
    <w:rsid w:val="005C021D"/>
    <w:rsid w:val="006326A1"/>
    <w:rsid w:val="006E17C4"/>
    <w:rsid w:val="007817E4"/>
    <w:rsid w:val="00803AAE"/>
    <w:rsid w:val="008E1DC0"/>
    <w:rsid w:val="0093240C"/>
    <w:rsid w:val="00936EE4"/>
    <w:rsid w:val="009C110D"/>
    <w:rsid w:val="009D28C4"/>
    <w:rsid w:val="00AD59DB"/>
    <w:rsid w:val="00B10C56"/>
    <w:rsid w:val="00B25B61"/>
    <w:rsid w:val="00B4006D"/>
    <w:rsid w:val="00B8223D"/>
    <w:rsid w:val="00C62F6D"/>
    <w:rsid w:val="00C82F1E"/>
    <w:rsid w:val="00D24320"/>
    <w:rsid w:val="00D6366F"/>
    <w:rsid w:val="00D96C8B"/>
    <w:rsid w:val="00E74137"/>
    <w:rsid w:val="00E7544B"/>
    <w:rsid w:val="00F94F78"/>
    <w:rsid w:val="00FD1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BB6B"/>
  <w15:chartTrackingRefBased/>
  <w15:docId w15:val="{6D3805FF-88FE-4642-80E3-EC5805E8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021D"/>
    <w:rPr>
      <w:b/>
      <w:bCs/>
    </w:rPr>
  </w:style>
  <w:style w:type="paragraph" w:styleId="a4">
    <w:name w:val="Normal (Web)"/>
    <w:basedOn w:val="a"/>
    <w:uiPriority w:val="99"/>
    <w:semiHidden/>
    <w:unhideWhenUsed/>
    <w:rsid w:val="005C021D"/>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C02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045">
      <w:bodyDiv w:val="1"/>
      <w:marLeft w:val="0"/>
      <w:marRight w:val="0"/>
      <w:marTop w:val="0"/>
      <w:marBottom w:val="0"/>
      <w:divBdr>
        <w:top w:val="none" w:sz="0" w:space="0" w:color="auto"/>
        <w:left w:val="none" w:sz="0" w:space="0" w:color="auto"/>
        <w:bottom w:val="none" w:sz="0" w:space="0" w:color="auto"/>
        <w:right w:val="none" w:sz="0" w:space="0" w:color="auto"/>
      </w:divBdr>
      <w:divsChild>
        <w:div w:id="681783536">
          <w:marLeft w:val="0"/>
          <w:marRight w:val="0"/>
          <w:marTop w:val="0"/>
          <w:marBottom w:val="0"/>
          <w:divBdr>
            <w:top w:val="none" w:sz="0" w:space="0" w:color="auto"/>
            <w:left w:val="none" w:sz="0" w:space="0" w:color="auto"/>
            <w:bottom w:val="none" w:sz="0" w:space="0" w:color="auto"/>
            <w:right w:val="none" w:sz="0" w:space="0" w:color="auto"/>
          </w:divBdr>
          <w:divsChild>
            <w:div w:id="744957268">
              <w:marLeft w:val="0"/>
              <w:marRight w:val="0"/>
              <w:marTop w:val="0"/>
              <w:marBottom w:val="0"/>
              <w:divBdr>
                <w:top w:val="none" w:sz="0" w:space="0" w:color="auto"/>
                <w:left w:val="none" w:sz="0" w:space="0" w:color="auto"/>
                <w:bottom w:val="none" w:sz="0" w:space="0" w:color="auto"/>
                <w:right w:val="none" w:sz="0" w:space="0" w:color="auto"/>
              </w:divBdr>
              <w:divsChild>
                <w:div w:id="1705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2239">
      <w:bodyDiv w:val="1"/>
      <w:marLeft w:val="0"/>
      <w:marRight w:val="0"/>
      <w:marTop w:val="0"/>
      <w:marBottom w:val="0"/>
      <w:divBdr>
        <w:top w:val="none" w:sz="0" w:space="0" w:color="auto"/>
        <w:left w:val="none" w:sz="0" w:space="0" w:color="auto"/>
        <w:bottom w:val="none" w:sz="0" w:space="0" w:color="auto"/>
        <w:right w:val="none" w:sz="0" w:space="0" w:color="auto"/>
      </w:divBdr>
      <w:divsChild>
        <w:div w:id="1705013900">
          <w:marLeft w:val="0"/>
          <w:marRight w:val="0"/>
          <w:marTop w:val="0"/>
          <w:marBottom w:val="0"/>
          <w:divBdr>
            <w:top w:val="none" w:sz="0" w:space="0" w:color="auto"/>
            <w:left w:val="none" w:sz="0" w:space="0" w:color="auto"/>
            <w:bottom w:val="none" w:sz="0" w:space="0" w:color="auto"/>
            <w:right w:val="none" w:sz="0" w:space="0" w:color="auto"/>
          </w:divBdr>
          <w:divsChild>
            <w:div w:id="1992366087">
              <w:marLeft w:val="0"/>
              <w:marRight w:val="0"/>
              <w:marTop w:val="0"/>
              <w:marBottom w:val="0"/>
              <w:divBdr>
                <w:top w:val="none" w:sz="0" w:space="0" w:color="auto"/>
                <w:left w:val="none" w:sz="0" w:space="0" w:color="auto"/>
                <w:bottom w:val="none" w:sz="0" w:space="0" w:color="auto"/>
                <w:right w:val="none" w:sz="0" w:space="0" w:color="auto"/>
              </w:divBdr>
              <w:divsChild>
                <w:div w:id="4944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6633">
      <w:bodyDiv w:val="1"/>
      <w:marLeft w:val="0"/>
      <w:marRight w:val="0"/>
      <w:marTop w:val="0"/>
      <w:marBottom w:val="0"/>
      <w:divBdr>
        <w:top w:val="none" w:sz="0" w:space="0" w:color="auto"/>
        <w:left w:val="none" w:sz="0" w:space="0" w:color="auto"/>
        <w:bottom w:val="none" w:sz="0" w:space="0" w:color="auto"/>
        <w:right w:val="none" w:sz="0" w:space="0" w:color="auto"/>
      </w:divBdr>
      <w:divsChild>
        <w:div w:id="646129797">
          <w:marLeft w:val="0"/>
          <w:marRight w:val="0"/>
          <w:marTop w:val="0"/>
          <w:marBottom w:val="0"/>
          <w:divBdr>
            <w:top w:val="none" w:sz="0" w:space="0" w:color="auto"/>
            <w:left w:val="none" w:sz="0" w:space="0" w:color="auto"/>
            <w:bottom w:val="none" w:sz="0" w:space="0" w:color="auto"/>
            <w:right w:val="none" w:sz="0" w:space="0" w:color="auto"/>
          </w:divBdr>
          <w:divsChild>
            <w:div w:id="1674186667">
              <w:marLeft w:val="0"/>
              <w:marRight w:val="0"/>
              <w:marTop w:val="0"/>
              <w:marBottom w:val="0"/>
              <w:divBdr>
                <w:top w:val="none" w:sz="0" w:space="0" w:color="auto"/>
                <w:left w:val="none" w:sz="0" w:space="0" w:color="auto"/>
                <w:bottom w:val="none" w:sz="0" w:space="0" w:color="auto"/>
                <w:right w:val="none" w:sz="0" w:space="0" w:color="auto"/>
              </w:divBdr>
              <w:divsChild>
                <w:div w:id="639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047">
      <w:bodyDiv w:val="1"/>
      <w:marLeft w:val="0"/>
      <w:marRight w:val="0"/>
      <w:marTop w:val="0"/>
      <w:marBottom w:val="0"/>
      <w:divBdr>
        <w:top w:val="none" w:sz="0" w:space="0" w:color="auto"/>
        <w:left w:val="none" w:sz="0" w:space="0" w:color="auto"/>
        <w:bottom w:val="none" w:sz="0" w:space="0" w:color="auto"/>
        <w:right w:val="none" w:sz="0" w:space="0" w:color="auto"/>
      </w:divBdr>
      <w:divsChild>
        <w:div w:id="1025398280">
          <w:marLeft w:val="0"/>
          <w:marRight w:val="0"/>
          <w:marTop w:val="0"/>
          <w:marBottom w:val="0"/>
          <w:divBdr>
            <w:top w:val="none" w:sz="0" w:space="0" w:color="auto"/>
            <w:left w:val="none" w:sz="0" w:space="0" w:color="auto"/>
            <w:bottom w:val="none" w:sz="0" w:space="0" w:color="auto"/>
            <w:right w:val="none" w:sz="0" w:space="0" w:color="auto"/>
          </w:divBdr>
          <w:divsChild>
            <w:div w:id="921837028">
              <w:marLeft w:val="0"/>
              <w:marRight w:val="0"/>
              <w:marTop w:val="0"/>
              <w:marBottom w:val="0"/>
              <w:divBdr>
                <w:top w:val="none" w:sz="0" w:space="0" w:color="auto"/>
                <w:left w:val="none" w:sz="0" w:space="0" w:color="auto"/>
                <w:bottom w:val="none" w:sz="0" w:space="0" w:color="auto"/>
                <w:right w:val="none" w:sz="0" w:space="0" w:color="auto"/>
              </w:divBdr>
              <w:divsChild>
                <w:div w:id="14356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9459">
      <w:bodyDiv w:val="1"/>
      <w:marLeft w:val="0"/>
      <w:marRight w:val="0"/>
      <w:marTop w:val="0"/>
      <w:marBottom w:val="0"/>
      <w:divBdr>
        <w:top w:val="none" w:sz="0" w:space="0" w:color="auto"/>
        <w:left w:val="none" w:sz="0" w:space="0" w:color="auto"/>
        <w:bottom w:val="none" w:sz="0" w:space="0" w:color="auto"/>
        <w:right w:val="none" w:sz="0" w:space="0" w:color="auto"/>
      </w:divBdr>
      <w:divsChild>
        <w:div w:id="1577743388">
          <w:marLeft w:val="0"/>
          <w:marRight w:val="0"/>
          <w:marTop w:val="0"/>
          <w:marBottom w:val="0"/>
          <w:divBdr>
            <w:top w:val="none" w:sz="0" w:space="0" w:color="auto"/>
            <w:left w:val="none" w:sz="0" w:space="0" w:color="auto"/>
            <w:bottom w:val="none" w:sz="0" w:space="0" w:color="auto"/>
            <w:right w:val="none" w:sz="0" w:space="0" w:color="auto"/>
          </w:divBdr>
          <w:divsChild>
            <w:div w:id="1664966798">
              <w:marLeft w:val="0"/>
              <w:marRight w:val="0"/>
              <w:marTop w:val="0"/>
              <w:marBottom w:val="0"/>
              <w:divBdr>
                <w:top w:val="none" w:sz="0" w:space="0" w:color="auto"/>
                <w:left w:val="none" w:sz="0" w:space="0" w:color="auto"/>
                <w:bottom w:val="none" w:sz="0" w:space="0" w:color="auto"/>
                <w:right w:val="none" w:sz="0" w:space="0" w:color="auto"/>
              </w:divBdr>
              <w:divsChild>
                <w:div w:id="18224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4006">
      <w:bodyDiv w:val="1"/>
      <w:marLeft w:val="0"/>
      <w:marRight w:val="0"/>
      <w:marTop w:val="0"/>
      <w:marBottom w:val="0"/>
      <w:divBdr>
        <w:top w:val="none" w:sz="0" w:space="0" w:color="auto"/>
        <w:left w:val="none" w:sz="0" w:space="0" w:color="auto"/>
        <w:bottom w:val="none" w:sz="0" w:space="0" w:color="auto"/>
        <w:right w:val="none" w:sz="0" w:space="0" w:color="auto"/>
      </w:divBdr>
    </w:div>
    <w:div w:id="1051418557">
      <w:bodyDiv w:val="1"/>
      <w:marLeft w:val="0"/>
      <w:marRight w:val="0"/>
      <w:marTop w:val="0"/>
      <w:marBottom w:val="0"/>
      <w:divBdr>
        <w:top w:val="none" w:sz="0" w:space="0" w:color="auto"/>
        <w:left w:val="none" w:sz="0" w:space="0" w:color="auto"/>
        <w:bottom w:val="none" w:sz="0" w:space="0" w:color="auto"/>
        <w:right w:val="none" w:sz="0" w:space="0" w:color="auto"/>
      </w:divBdr>
      <w:divsChild>
        <w:div w:id="124541179">
          <w:marLeft w:val="0"/>
          <w:marRight w:val="0"/>
          <w:marTop w:val="0"/>
          <w:marBottom w:val="0"/>
          <w:divBdr>
            <w:top w:val="none" w:sz="0" w:space="0" w:color="auto"/>
            <w:left w:val="none" w:sz="0" w:space="0" w:color="auto"/>
            <w:bottom w:val="none" w:sz="0" w:space="0" w:color="auto"/>
            <w:right w:val="none" w:sz="0" w:space="0" w:color="auto"/>
          </w:divBdr>
          <w:divsChild>
            <w:div w:id="1645962237">
              <w:marLeft w:val="0"/>
              <w:marRight w:val="0"/>
              <w:marTop w:val="0"/>
              <w:marBottom w:val="0"/>
              <w:divBdr>
                <w:top w:val="none" w:sz="0" w:space="0" w:color="auto"/>
                <w:left w:val="none" w:sz="0" w:space="0" w:color="auto"/>
                <w:bottom w:val="none" w:sz="0" w:space="0" w:color="auto"/>
                <w:right w:val="none" w:sz="0" w:space="0" w:color="auto"/>
              </w:divBdr>
              <w:divsChild>
                <w:div w:id="15426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11</Pages>
  <Words>5066</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Корнева</dc:creator>
  <cp:keywords/>
  <dc:description/>
  <cp:lastModifiedBy>Ольга Корнева</cp:lastModifiedBy>
  <cp:revision>9</cp:revision>
  <dcterms:created xsi:type="dcterms:W3CDTF">2017-05-31T12:29:00Z</dcterms:created>
  <dcterms:modified xsi:type="dcterms:W3CDTF">2017-06-06T09:34:00Z</dcterms:modified>
</cp:coreProperties>
</file>